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71106" w:rsidRPr="000976BD" w:rsidRDefault="00646142" w:rsidP="00646142">
      <w:pPr>
        <w:tabs>
          <w:tab w:val="left" w:pos="1296"/>
          <w:tab w:val="left" w:pos="2592"/>
          <w:tab w:val="left" w:pos="3888"/>
          <w:tab w:val="left" w:pos="5184"/>
          <w:tab w:val="left" w:pos="5645"/>
        </w:tabs>
        <w:rPr>
          <w:bCs/>
          <w:sz w:val="22"/>
          <w:szCs w:val="22"/>
        </w:rPr>
      </w:pPr>
      <w:r>
        <w:rPr>
          <w:bCs/>
          <w:sz w:val="22"/>
          <w:szCs w:val="22"/>
        </w:rPr>
        <w:tab/>
      </w:r>
      <w:r>
        <w:rPr>
          <w:bCs/>
          <w:sz w:val="22"/>
          <w:szCs w:val="22"/>
        </w:rPr>
        <w:tab/>
      </w:r>
      <w:r>
        <w:rPr>
          <w:bCs/>
          <w:sz w:val="22"/>
          <w:szCs w:val="22"/>
        </w:rPr>
        <w:tab/>
      </w:r>
      <w:r>
        <w:rPr>
          <w:bCs/>
          <w:sz w:val="22"/>
          <w:szCs w:val="22"/>
        </w:rPr>
        <w:tab/>
      </w:r>
      <w:r>
        <w:rPr>
          <w:bCs/>
          <w:sz w:val="22"/>
          <w:szCs w:val="22"/>
        </w:rPr>
        <w:tab/>
      </w:r>
      <w:r w:rsidR="00DD6426">
        <w:rPr>
          <w:bCs/>
          <w:sz w:val="22"/>
          <w:szCs w:val="22"/>
        </w:rPr>
        <w:t>4</w:t>
      </w:r>
      <w:r>
        <w:rPr>
          <w:bCs/>
          <w:sz w:val="22"/>
          <w:szCs w:val="22"/>
        </w:rPr>
        <w:t xml:space="preserve"> priedas</w:t>
      </w:r>
    </w:p>
    <w:p w:rsidR="00646142" w:rsidRDefault="00646142"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PATVIRTINTA</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2008 m. kovo 26 d.</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įsakymu Nr. 4-119</w:t>
      </w:r>
    </w:p>
    <w:p w:rsidR="00071106" w:rsidRPr="000976BD" w:rsidRDefault="00984961" w:rsidP="00646142">
      <w:pPr>
        <w:tabs>
          <w:tab w:val="left" w:pos="778"/>
          <w:tab w:val="left" w:pos="1443"/>
          <w:tab w:val="left" w:pos="1730"/>
          <w:tab w:val="left" w:pos="2911"/>
          <w:tab w:val="left" w:pos="3280"/>
          <w:tab w:val="left" w:pos="4815"/>
          <w:tab w:val="left" w:pos="5731"/>
          <w:tab w:val="left" w:pos="6130"/>
        </w:tabs>
        <w:ind w:firstLine="5670"/>
        <w:rPr>
          <w:sz w:val="22"/>
          <w:szCs w:val="22"/>
          <w:lang w:eastAsia="lt-LT"/>
        </w:rPr>
      </w:pPr>
      <w:r w:rsidRPr="000976BD">
        <w:rPr>
          <w:sz w:val="22"/>
          <w:szCs w:val="22"/>
          <w:lang w:eastAsia="lt-LT"/>
        </w:rPr>
        <w:t xml:space="preserve"> (Lietuvos Respublikos ūkio ministro</w:t>
      </w:r>
    </w:p>
    <w:p w:rsidR="00071106" w:rsidRPr="000976BD" w:rsidRDefault="00984961" w:rsidP="00646142">
      <w:pPr>
        <w:tabs>
          <w:tab w:val="left" w:pos="778"/>
          <w:tab w:val="left" w:pos="1443"/>
          <w:tab w:val="left" w:pos="1730"/>
          <w:tab w:val="left" w:pos="2911"/>
          <w:tab w:val="left" w:pos="3280"/>
          <w:tab w:val="left" w:pos="4815"/>
          <w:tab w:val="left" w:pos="5731"/>
          <w:tab w:val="left" w:pos="6130"/>
          <w:tab w:val="left" w:pos="8361"/>
          <w:tab w:val="left" w:pos="8600"/>
          <w:tab w:val="left" w:pos="9100"/>
        </w:tabs>
        <w:ind w:firstLine="5670"/>
        <w:rPr>
          <w:sz w:val="22"/>
          <w:szCs w:val="22"/>
          <w:lang w:eastAsia="lt-LT"/>
        </w:rPr>
      </w:pPr>
      <w:r w:rsidRPr="000976BD">
        <w:rPr>
          <w:sz w:val="22"/>
          <w:szCs w:val="22"/>
          <w:lang w:eastAsia="lt-LT"/>
        </w:rPr>
        <w:t>2017 m. balandžio 21 d.</w:t>
      </w:r>
    </w:p>
    <w:p w:rsidR="00071106" w:rsidRPr="000976BD" w:rsidRDefault="00984961" w:rsidP="00646142">
      <w:pPr>
        <w:ind w:left="-3" w:firstLine="5670"/>
        <w:rPr>
          <w:sz w:val="22"/>
          <w:szCs w:val="22"/>
          <w:lang w:eastAsia="lt-LT"/>
        </w:rPr>
      </w:pPr>
      <w:r w:rsidRPr="000976BD">
        <w:rPr>
          <w:sz w:val="22"/>
          <w:szCs w:val="22"/>
          <w:lang w:eastAsia="lt-LT"/>
        </w:rPr>
        <w:t>įsakymo Nr. 4-250    redakcija)</w:t>
      </w: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p w:rsidR="00071106" w:rsidRPr="000976BD" w:rsidRDefault="00071106" w:rsidP="00646142">
      <w:pPr>
        <w:tabs>
          <w:tab w:val="left" w:pos="778"/>
          <w:tab w:val="left" w:pos="1443"/>
          <w:tab w:val="left" w:pos="1730"/>
          <w:tab w:val="left" w:pos="2911"/>
          <w:tab w:val="left" w:pos="3280"/>
          <w:tab w:val="left" w:pos="4815"/>
          <w:tab w:val="left" w:pos="5731"/>
          <w:tab w:val="left" w:pos="6130"/>
          <w:tab w:val="left" w:pos="8910"/>
        </w:tabs>
        <w:rPr>
          <w:sz w:val="22"/>
          <w:szCs w:val="22"/>
          <w:lang w:eastAsia="lt-LT"/>
        </w:rPr>
      </w:pPr>
    </w:p>
    <w:tbl>
      <w:tblPr>
        <w:tblW w:w="5000" w:type="pct"/>
        <w:jc w:val="center"/>
        <w:tblLook w:val="04A0" w:firstRow="1" w:lastRow="0" w:firstColumn="1" w:lastColumn="0" w:noHBand="0" w:noVBand="1"/>
      </w:tblPr>
      <w:tblGrid>
        <w:gridCol w:w="710"/>
        <w:gridCol w:w="608"/>
        <w:gridCol w:w="260"/>
        <w:gridCol w:w="1072"/>
        <w:gridCol w:w="334"/>
        <w:gridCol w:w="1394"/>
        <w:gridCol w:w="832"/>
        <w:gridCol w:w="362"/>
        <w:gridCol w:w="606"/>
        <w:gridCol w:w="426"/>
        <w:gridCol w:w="340"/>
        <w:gridCol w:w="652"/>
        <w:gridCol w:w="46"/>
        <w:gridCol w:w="144"/>
        <w:gridCol w:w="32"/>
        <w:gridCol w:w="282"/>
        <w:gridCol w:w="172"/>
        <w:gridCol w:w="420"/>
        <w:gridCol w:w="440"/>
        <w:gridCol w:w="14"/>
        <w:gridCol w:w="58"/>
        <w:gridCol w:w="650"/>
      </w:tblGrid>
      <w:tr w:rsidR="00071106" w:rsidRPr="000976BD">
        <w:trPr>
          <w:trHeight w:val="5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b/>
                <w:sz w:val="22"/>
                <w:szCs w:val="22"/>
                <w:lang w:eastAsia="lt-LT"/>
              </w:rPr>
            </w:pPr>
          </w:p>
        </w:tc>
        <w:tc>
          <w:tcPr>
            <w:tcW w:w="3554" w:type="pct"/>
            <w:gridSpan w:val="15"/>
            <w:tcBorders>
              <w:top w:val="nil"/>
              <w:left w:val="nil"/>
              <w:bottom w:val="nil"/>
              <w:right w:val="nil"/>
            </w:tcBorders>
            <w:shd w:val="clear" w:color="auto" w:fill="auto"/>
            <w:noWrap/>
            <w:vAlign w:val="bottom"/>
            <w:hideMark/>
          </w:tcPr>
          <w:p w:rsidR="00071106" w:rsidRPr="000976BD" w:rsidRDefault="00984961" w:rsidP="00646142">
            <w:pPr>
              <w:ind w:left="-1698" w:right="-1372"/>
              <w:jc w:val="center"/>
              <w:rPr>
                <w:b/>
                <w:sz w:val="22"/>
                <w:szCs w:val="22"/>
                <w:lang w:eastAsia="lt-LT"/>
              </w:rPr>
            </w:pPr>
            <w:r w:rsidRPr="000976BD">
              <w:rPr>
                <w:b/>
                <w:sz w:val="22"/>
                <w:szCs w:val="22"/>
                <w:lang w:eastAsia="lt-LT"/>
              </w:rPr>
              <w:t>(Smulkiojo ar vidutinio verslo subjekto statuso deklaracijos forma F1)</w:t>
            </w:r>
          </w:p>
          <w:p w:rsidR="00071106" w:rsidRPr="000976BD" w:rsidRDefault="00071106" w:rsidP="00646142">
            <w:pPr>
              <w:ind w:left="-107" w:right="439"/>
              <w:jc w:val="both"/>
              <w:rPr>
                <w:b/>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4"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285"/>
          <w:jc w:val="center"/>
        </w:trPr>
        <w:tc>
          <w:tcPr>
            <w:tcW w:w="4594" w:type="pct"/>
            <w:gridSpan w:val="21"/>
            <w:tcBorders>
              <w:top w:val="nil"/>
              <w:left w:val="nil"/>
              <w:bottom w:val="nil"/>
              <w:right w:val="nil"/>
            </w:tcBorders>
            <w:shd w:val="clear" w:color="auto" w:fill="auto"/>
            <w:noWrap/>
            <w:vAlign w:val="bottom"/>
            <w:hideMark/>
          </w:tcPr>
          <w:p w:rsidR="00071106" w:rsidRPr="000976BD" w:rsidRDefault="00984961" w:rsidP="00646142">
            <w:pPr>
              <w:ind w:left="599" w:right="319"/>
              <w:jc w:val="center"/>
              <w:rPr>
                <w:b/>
                <w:bCs/>
                <w:sz w:val="22"/>
                <w:szCs w:val="22"/>
                <w:lang w:eastAsia="lt-LT"/>
              </w:rPr>
            </w:pPr>
            <w:r w:rsidRPr="000976BD">
              <w:rPr>
                <w:b/>
                <w:bCs/>
                <w:sz w:val="22"/>
                <w:szCs w:val="22"/>
                <w:lang w:eastAsia="lt-LT"/>
              </w:rPr>
              <w:t>SMULKIOJO AR VIDUTINIO VERSLO SUBJEKTO STATUSO DEKLARACIJOS</w:t>
            </w:r>
          </w:p>
        </w:tc>
      </w:tr>
      <w:tr w:rsidR="00071106" w:rsidRPr="000976BD">
        <w:trPr>
          <w:gridAfter w:val="3"/>
          <w:wAfter w:w="441" w:type="pct"/>
          <w:trHeight w:val="27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984961" w:rsidP="00646142">
            <w:pPr>
              <w:ind w:left="-269" w:right="-522" w:firstLine="62"/>
              <w:jc w:val="center"/>
              <w:rPr>
                <w:b/>
                <w:bCs/>
                <w:sz w:val="22"/>
                <w:szCs w:val="22"/>
                <w:lang w:eastAsia="lt-LT"/>
              </w:rPr>
            </w:pPr>
            <w:r w:rsidRPr="000976BD">
              <w:rPr>
                <w:b/>
                <w:bCs/>
                <w:sz w:val="22"/>
                <w:szCs w:val="22"/>
                <w:lang w:eastAsia="lt-LT"/>
              </w:rPr>
              <w:t>FORMA F1</w:t>
            </w: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1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984961" w:rsidP="00646142">
            <w:pPr>
              <w:ind w:left="382" w:hanging="221"/>
              <w:jc w:val="center"/>
              <w:rPr>
                <w:sz w:val="22"/>
                <w:szCs w:val="22"/>
                <w:lang w:eastAsia="lt-LT"/>
              </w:rPr>
            </w:pPr>
            <w:r w:rsidRPr="000976BD">
              <w:rPr>
                <w:sz w:val="22"/>
                <w:szCs w:val="22"/>
                <w:lang w:eastAsia="lt-LT"/>
              </w:rPr>
              <w:t xml:space="preserve">- - </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4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(deklaracijos data)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0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nil"/>
              <w:left w:val="nil"/>
              <w:bottom w:val="single" w:sz="4" w:space="0" w:color="auto"/>
              <w:right w:val="nil"/>
            </w:tcBorders>
            <w:shd w:val="clear" w:color="000000" w:fill="CCFFCC"/>
            <w:noWrap/>
            <w:vAlign w:val="bottom"/>
            <w:hideMark/>
          </w:tcPr>
          <w:p w:rsidR="00071106" w:rsidRPr="000976BD" w:rsidRDefault="00071106" w:rsidP="00646142">
            <w:pPr>
              <w:ind w:hanging="221"/>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2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80" w:type="pct"/>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ind w:hanging="230"/>
              <w:jc w:val="center"/>
              <w:rPr>
                <w:sz w:val="22"/>
                <w:szCs w:val="22"/>
                <w:lang w:eastAsia="lt-LT"/>
              </w:rPr>
            </w:pPr>
            <w:r w:rsidRPr="000976BD">
              <w:rPr>
                <w:sz w:val="22"/>
                <w:szCs w:val="22"/>
                <w:lang w:eastAsia="lt-LT"/>
              </w:rPr>
              <w:t>(sudarymo vieta)</w:t>
            </w:r>
          </w:p>
        </w:tc>
        <w:tc>
          <w:tcPr>
            <w:tcW w:w="181" w:type="pct"/>
            <w:tcBorders>
              <w:top w:val="nil"/>
              <w:left w:val="nil"/>
              <w:bottom w:val="nil"/>
              <w:right w:val="nil"/>
            </w:tcBorders>
            <w:shd w:val="clear" w:color="auto" w:fill="auto"/>
            <w:noWrap/>
            <w:vAlign w:val="bottom"/>
            <w:hideMark/>
          </w:tcPr>
          <w:p w:rsidR="00071106" w:rsidRPr="000976BD" w:rsidRDefault="00071106" w:rsidP="00646142">
            <w:pPr>
              <w:ind w:hanging="283"/>
              <w:jc w:val="cente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330"/>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130" w:type="pct"/>
            <w:tcBorders>
              <w:top w:val="single" w:sz="4" w:space="0" w:color="auto"/>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270"/>
          <w:jc w:val="center"/>
        </w:trPr>
        <w:tc>
          <w:tcPr>
            <w:tcW w:w="655"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130" w:type="pct"/>
            <w:tcBorders>
              <w:top w:val="nil"/>
              <w:left w:val="single" w:sz="4" w:space="0" w:color="auto"/>
              <w:bottom w:val="single" w:sz="4" w:space="0" w:color="auto"/>
              <w:right w:val="single" w:sz="4" w:space="0" w:color="auto"/>
            </w:tcBorders>
            <w:shd w:val="clear" w:color="000000" w:fill="CCFFCC"/>
            <w:noWrap/>
            <w:vAlign w:val="center"/>
            <w:hideMark/>
          </w:tcPr>
          <w:p w:rsidR="00071106" w:rsidRPr="000976BD" w:rsidRDefault="00071106" w:rsidP="00646142">
            <w:pPr>
              <w:ind w:firstLine="53"/>
              <w:jc w:val="cente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3"/>
          <w:wAfter w:w="441" w:type="pct"/>
          <w:trHeight w:val="135"/>
          <w:jc w:val="center"/>
        </w:trPr>
        <w:tc>
          <w:tcPr>
            <w:tcW w:w="35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3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1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3"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08" w:type="pct"/>
            <w:gridSpan w:val="3"/>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406" w:type="pct"/>
          <w:trHeight w:val="37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Verslo subjekto pavadinimas </w:t>
            </w:r>
          </w:p>
        </w:tc>
      </w:tr>
      <w:tr w:rsidR="00071106" w:rsidRPr="000976BD">
        <w:trPr>
          <w:gridAfter w:val="1"/>
          <w:wAfter w:w="406" w:type="pct"/>
          <w:trHeight w:val="69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buveinė</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įsteigimo data</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kodas / PVM mokėtojo kodas</w:t>
            </w:r>
          </w:p>
        </w:tc>
      </w:tr>
      <w:tr w:rsidR="00071106" w:rsidRPr="000976BD">
        <w:trPr>
          <w:gridAfter w:val="1"/>
          <w:wAfter w:w="406" w:type="pct"/>
          <w:trHeight w:val="75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pavardė ir pareigos</w:t>
            </w:r>
          </w:p>
        </w:tc>
      </w:tr>
      <w:tr w:rsidR="00071106" w:rsidRPr="000976BD">
        <w:trPr>
          <w:gridAfter w:val="1"/>
          <w:wAfter w:w="406" w:type="pct"/>
          <w:trHeight w:val="780"/>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402"/>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ryšių duomenys: elektroninis paštas ir telefonas</w:t>
            </w:r>
          </w:p>
        </w:tc>
      </w:tr>
      <w:tr w:rsidR="00071106" w:rsidRPr="000976BD">
        <w:trPr>
          <w:gridAfter w:val="1"/>
          <w:wAfter w:w="406" w:type="pct"/>
          <w:trHeight w:val="735"/>
          <w:jc w:val="center"/>
        </w:trPr>
        <w:tc>
          <w:tcPr>
            <w:tcW w:w="4594" w:type="pct"/>
            <w:gridSpan w:val="21"/>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241" w:type="pct"/>
            <w:gridSpan w:val="20"/>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tipas</w:t>
            </w: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Savarankiška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Partnerinė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360"/>
          <w:jc w:val="center"/>
        </w:trPr>
        <w:tc>
          <w:tcPr>
            <w:tcW w:w="4043" w:type="pct"/>
            <w:gridSpan w:val="1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Susijusi įmonė</w:t>
            </w:r>
          </w:p>
        </w:tc>
        <w:tc>
          <w:tcPr>
            <w:tcW w:w="551" w:type="pct"/>
            <w:gridSpan w:val="5"/>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53"/>
              <w:jc w:val="center"/>
              <w:rPr>
                <w:sz w:val="22"/>
                <w:szCs w:val="22"/>
                <w:lang w:eastAsia="lt-LT"/>
              </w:rPr>
            </w:pPr>
          </w:p>
        </w:tc>
      </w:tr>
      <w:tr w:rsidR="00071106" w:rsidRPr="000976BD">
        <w:trPr>
          <w:gridAfter w:val="1"/>
          <w:wAfter w:w="406" w:type="pct"/>
          <w:trHeight w:val="2843"/>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lastRenderedPageBreak/>
              <w:t>8.</w:t>
            </w:r>
          </w:p>
        </w:tc>
        <w:tc>
          <w:tcPr>
            <w:tcW w:w="1832" w:type="pct"/>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Laikotarpis, kurio Smulkiojo ar vidutinio verslo subjekto statuso deklaracija (toliau –  Deklaracija) teikiama</w:t>
            </w:r>
          </w:p>
        </w:tc>
        <w:tc>
          <w:tcPr>
            <w:tcW w:w="900" w:type="pct"/>
            <w:gridSpan w:val="3"/>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Paskutiniai metai, kurių patvirtintos metinės finansinės ataskaitos arba metinės konsoliduotosios finansinės ataskaitos (praėję metai)</w:t>
            </w:r>
          </w:p>
        </w:tc>
        <w:tc>
          <w:tcPr>
            <w:tcW w:w="731" w:type="pct"/>
            <w:gridSpan w:val="4"/>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praėjusius metus buvę metai (užpraeiti metai)</w:t>
            </w:r>
          </w:p>
        </w:tc>
        <w:tc>
          <w:tcPr>
            <w:tcW w:w="778" w:type="pct"/>
            <w:gridSpan w:val="8"/>
            <w:tcBorders>
              <w:top w:val="single" w:sz="4" w:space="0" w:color="auto"/>
              <w:left w:val="nil"/>
              <w:bottom w:val="single" w:sz="4" w:space="0" w:color="auto"/>
              <w:right w:val="single" w:sz="4" w:space="0" w:color="000000"/>
            </w:tcBorders>
            <w:shd w:val="clear" w:color="000000" w:fill="FFFFFF"/>
            <w:hideMark/>
          </w:tcPr>
          <w:p w:rsidR="00071106" w:rsidRPr="000976BD" w:rsidRDefault="00984961" w:rsidP="00646142">
            <w:pPr>
              <w:jc w:val="center"/>
              <w:rPr>
                <w:sz w:val="22"/>
                <w:szCs w:val="22"/>
                <w:lang w:eastAsia="lt-LT"/>
              </w:rPr>
            </w:pPr>
            <w:r w:rsidRPr="000976BD">
              <w:rPr>
                <w:sz w:val="22"/>
                <w:szCs w:val="22"/>
                <w:lang w:eastAsia="lt-LT"/>
              </w:rPr>
              <w:t>Prieš užpraeitus metus buvę metai (užužpraeiti metai)</w:t>
            </w:r>
          </w:p>
        </w:tc>
      </w:tr>
      <w:tr w:rsidR="00071106" w:rsidRPr="000976BD">
        <w:trPr>
          <w:gridAfter w:val="1"/>
          <w:wAfter w:w="406" w:type="pct"/>
          <w:trHeight w:val="732"/>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832" w:type="pct"/>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900"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801" w:type="pct"/>
            <w:gridSpan w:val="5"/>
            <w:tcBorders>
              <w:top w:val="single" w:sz="4" w:space="0" w:color="auto"/>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nil"/>
              <w:left w:val="nil"/>
              <w:bottom w:val="single" w:sz="4" w:space="0" w:color="auto"/>
              <w:right w:val="single" w:sz="4" w:space="0" w:color="000000"/>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Duomenys, pagal kuriuos nustatomas verslo subjekto statusas</w:t>
            </w:r>
          </w:p>
        </w:tc>
      </w:tr>
      <w:tr w:rsidR="00071106" w:rsidRPr="000976BD">
        <w:trPr>
          <w:gridAfter w:val="1"/>
          <w:wAfter w:w="406" w:type="pct"/>
          <w:trHeight w:val="1665"/>
          <w:jc w:val="center"/>
        </w:trPr>
        <w:tc>
          <w:tcPr>
            <w:tcW w:w="655" w:type="pct"/>
            <w:gridSpan w:val="2"/>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1946" w:type="pct"/>
            <w:gridSpan w:val="5"/>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88"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709" w:type="pct"/>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A1</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subjekto duomenys, jei verslo subjektas nesudaro konsoliduotos finansinės atskaitomybės ir jo duomenys nėra įtraukti į kitos įmonės konsoliduotą finansinę atskaitomybę</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588" w:type="pct"/>
            <w:gridSpan w:val="4"/>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709" w:type="pct"/>
            <w:gridSpan w:val="7"/>
            <w:tcBorders>
              <w:top w:val="single" w:sz="4" w:space="0" w:color="auto"/>
              <w:left w:val="nil"/>
              <w:bottom w:val="single" w:sz="4" w:space="0" w:color="auto"/>
              <w:right w:val="single" w:sz="4" w:space="0" w:color="000000"/>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A2</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Duomenys, persikelia iš  Deklaracijos formos S1 2 langelio eilutės „D</w:t>
            </w:r>
            <w:r w:rsidRPr="000976BD">
              <w:rPr>
                <w:sz w:val="22"/>
                <w:szCs w:val="22"/>
                <w:vertAlign w:val="subscript"/>
                <w:lang w:eastAsia="lt-LT"/>
              </w:rPr>
              <w:t>A</w:t>
            </w:r>
            <w:r w:rsidRPr="000976BD">
              <w:rPr>
                <w:sz w:val="22"/>
                <w:szCs w:val="22"/>
                <w:lang w:eastAsia="lt-LT"/>
              </w:rPr>
              <w:t xml:space="preserve">“, jei verslo subjektas sudaro konsoliduotą finansinę atskaitomybę arba jo duomenys įtraukti į kitos įmonės konsoliduotą finansinę atskaitomybę </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∑knD</w:t>
            </w:r>
            <w:r w:rsidRPr="000976BD">
              <w:rPr>
                <w:b/>
                <w:bCs/>
                <w:sz w:val="22"/>
                <w:szCs w:val="22"/>
                <w:vertAlign w:val="subscript"/>
                <w:lang w:eastAsia="lt-LT"/>
              </w:rPr>
              <w:t>Pn</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Partnerinių įmonių duomenys, persikelia iš Deklaracijos formos P1 eilutės „∑knD</w:t>
            </w:r>
            <w:r w:rsidRPr="000976BD">
              <w:rPr>
                <w:sz w:val="22"/>
                <w:szCs w:val="22"/>
                <w:vertAlign w:val="subscript"/>
                <w:lang w:eastAsia="lt-LT"/>
              </w:rPr>
              <w:t>Pn</w:t>
            </w:r>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nil"/>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70"/>
          <w:jc w:val="center"/>
        </w:trPr>
        <w:tc>
          <w:tcPr>
            <w:tcW w:w="655" w:type="pct"/>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rPr>
                <w:b/>
                <w:bCs/>
                <w:sz w:val="22"/>
                <w:szCs w:val="22"/>
                <w:lang w:eastAsia="lt-LT"/>
              </w:rPr>
            </w:pPr>
            <w:r w:rsidRPr="000976BD">
              <w:rPr>
                <w:b/>
                <w:bCs/>
                <w:sz w:val="22"/>
                <w:szCs w:val="22"/>
                <w:lang w:eastAsia="lt-LT"/>
              </w:rPr>
              <w:t>∑D</w:t>
            </w:r>
            <w:r w:rsidRPr="000976BD">
              <w:rPr>
                <w:b/>
                <w:bCs/>
                <w:sz w:val="22"/>
                <w:szCs w:val="22"/>
                <w:vertAlign w:val="subscript"/>
                <w:lang w:eastAsia="lt-LT"/>
              </w:rPr>
              <w:t>Sn</w:t>
            </w:r>
          </w:p>
        </w:tc>
        <w:tc>
          <w:tcPr>
            <w:tcW w:w="1530" w:type="pct"/>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Susijusių įmonių duomenys (jei nebuvo įtraukti į verslo subjekto konsoliduotą finansinę </w:t>
            </w:r>
            <w:r w:rsidRPr="000976BD">
              <w:rPr>
                <w:sz w:val="22"/>
                <w:szCs w:val="22"/>
                <w:lang w:eastAsia="lt-LT"/>
              </w:rPr>
              <w:lastRenderedPageBreak/>
              <w:t>atskaitomybę), persikelia iš Deklaracijos formos S1 4 langelio eilutės „∑D</w:t>
            </w:r>
            <w:r w:rsidRPr="000976BD">
              <w:rPr>
                <w:sz w:val="22"/>
                <w:szCs w:val="22"/>
                <w:vertAlign w:val="subscript"/>
                <w:lang w:eastAsia="lt-LT"/>
              </w:rPr>
              <w:t>Sn</w:t>
            </w:r>
            <w:r w:rsidRPr="000976BD">
              <w:rPr>
                <w:sz w:val="22"/>
                <w:szCs w:val="22"/>
                <w:lang w:eastAsia="lt-LT"/>
              </w:rPr>
              <w:t>“)</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822"/>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750"/>
          <w:jc w:val="center"/>
        </w:trPr>
        <w:tc>
          <w:tcPr>
            <w:tcW w:w="655" w:type="pct"/>
            <w:gridSpan w:val="2"/>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153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000000" w:fill="FFFFFF"/>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D</w:t>
            </w:r>
            <w:r w:rsidRPr="000976BD">
              <w:rPr>
                <w:b/>
                <w:bCs/>
                <w:sz w:val="22"/>
                <w:szCs w:val="22"/>
                <w:vertAlign w:val="subscript"/>
                <w:lang w:eastAsia="lt-LT"/>
              </w:rPr>
              <w:t>Ag</w:t>
            </w:r>
            <w:r w:rsidRPr="000976BD">
              <w:rPr>
                <w:b/>
                <w:bCs/>
                <w:sz w:val="22"/>
                <w:szCs w:val="22"/>
                <w:lang w:eastAsia="lt-LT"/>
              </w:rPr>
              <w:t xml:space="preserve"> = D</w:t>
            </w:r>
            <w:r w:rsidRPr="000976BD">
              <w:rPr>
                <w:b/>
                <w:bCs/>
                <w:sz w:val="22"/>
                <w:szCs w:val="22"/>
                <w:vertAlign w:val="subscript"/>
                <w:lang w:eastAsia="lt-LT"/>
              </w:rPr>
              <w:t>A1</w:t>
            </w:r>
            <w:r w:rsidRPr="000976BD">
              <w:rPr>
                <w:b/>
                <w:bCs/>
                <w:sz w:val="22"/>
                <w:szCs w:val="22"/>
                <w:lang w:eastAsia="lt-LT"/>
              </w:rPr>
              <w:t xml:space="preserve"> + D</w:t>
            </w:r>
            <w:r w:rsidRPr="000976BD">
              <w:rPr>
                <w:b/>
                <w:bCs/>
                <w:sz w:val="22"/>
                <w:szCs w:val="22"/>
                <w:vertAlign w:val="subscript"/>
                <w:lang w:eastAsia="lt-LT"/>
              </w:rPr>
              <w:t xml:space="preserve">A2 </w:t>
            </w:r>
            <w:r w:rsidRPr="000976BD">
              <w:rPr>
                <w:b/>
                <w:bCs/>
                <w:sz w:val="22"/>
                <w:szCs w:val="22"/>
                <w:lang w:eastAsia="lt-LT"/>
              </w:rPr>
              <w:t>+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 xml:space="preserve"> + ∑D</w:t>
            </w:r>
            <w:r w:rsidRPr="000976BD">
              <w:rPr>
                <w:b/>
                <w:bCs/>
                <w:sz w:val="22"/>
                <w:szCs w:val="22"/>
                <w:vertAlign w:val="subscript"/>
                <w:lang w:eastAsia="lt-LT"/>
              </w:rPr>
              <w:t>Sn</w:t>
            </w: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75"/>
          <w:jc w:val="center"/>
        </w:trPr>
        <w:tc>
          <w:tcPr>
            <w:tcW w:w="2185" w:type="pct"/>
            <w:gridSpan w:val="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416"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sz w:val="22"/>
                <w:szCs w:val="22"/>
                <w:lang w:eastAsia="lt-LT"/>
              </w:rPr>
            </w:pPr>
          </w:p>
        </w:tc>
        <w:tc>
          <w:tcPr>
            <w:tcW w:w="697" w:type="pct"/>
            <w:gridSpan w:val="3"/>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88"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709" w:type="pct"/>
            <w:gridSpan w:val="7"/>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406" w:type="pct"/>
          <w:trHeight w:val="345"/>
          <w:jc w:val="center"/>
        </w:trPr>
        <w:tc>
          <w:tcPr>
            <w:tcW w:w="353"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both"/>
              <w:rPr>
                <w:b/>
                <w:bCs/>
                <w:sz w:val="22"/>
                <w:szCs w:val="22"/>
                <w:lang w:eastAsia="lt-LT"/>
              </w:rPr>
            </w:pPr>
            <w:r w:rsidRPr="000976BD">
              <w:rPr>
                <w:b/>
                <w:bCs/>
                <w:sz w:val="22"/>
                <w:szCs w:val="22"/>
                <w:lang w:eastAsia="lt-LT"/>
              </w:rPr>
              <w:t>10.</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statusas</w:t>
            </w:r>
          </w:p>
        </w:tc>
      </w:tr>
      <w:tr w:rsidR="00071106" w:rsidRPr="000976BD">
        <w:trPr>
          <w:gridAfter w:val="1"/>
          <w:wAfter w:w="406" w:type="pct"/>
          <w:trHeight w:val="390"/>
          <w:jc w:val="center"/>
        </w:trPr>
        <w:tc>
          <w:tcPr>
            <w:tcW w:w="1321" w:type="pct"/>
            <w:gridSpan w:val="4"/>
            <w:tcBorders>
              <w:top w:val="nil"/>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Laikotarpis (metai)</w:t>
            </w:r>
          </w:p>
        </w:tc>
        <w:tc>
          <w:tcPr>
            <w:tcW w:w="1280" w:type="pct"/>
            <w:gridSpan w:val="3"/>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c>
          <w:tcPr>
            <w:tcW w:w="867" w:type="pct"/>
            <w:gridSpan w:val="4"/>
            <w:tcBorders>
              <w:top w:val="nil"/>
              <w:left w:val="nil"/>
              <w:bottom w:val="nil"/>
              <w:right w:val="nil"/>
            </w:tcBorders>
            <w:shd w:val="clear" w:color="000000" w:fill="FFFFFF"/>
            <w:hideMark/>
          </w:tcPr>
          <w:p w:rsidR="00071106" w:rsidRPr="000976BD" w:rsidRDefault="00071106" w:rsidP="00646142">
            <w:pPr>
              <w:ind w:firstLine="62"/>
              <w:jc w:val="center"/>
              <w:rPr>
                <w:sz w:val="22"/>
                <w:szCs w:val="22"/>
                <w:lang w:eastAsia="lt-LT"/>
              </w:rPr>
            </w:pPr>
          </w:p>
        </w:tc>
        <w:tc>
          <w:tcPr>
            <w:tcW w:w="1126" w:type="pct"/>
            <w:gridSpan w:val="10"/>
            <w:tcBorders>
              <w:top w:val="single" w:sz="4" w:space="0" w:color="auto"/>
              <w:left w:val="single" w:sz="4" w:space="0" w:color="auto"/>
              <w:bottom w:val="single" w:sz="4" w:space="0" w:color="auto"/>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Labai 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single" w:sz="4" w:space="0" w:color="auto"/>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Maža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Vidutinė įmonė</w:t>
            </w:r>
          </w:p>
        </w:tc>
        <w:tc>
          <w:tcPr>
            <w:tcW w:w="167"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nil"/>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single" w:sz="4" w:space="0" w:color="auto"/>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1321" w:type="pct"/>
            <w:gridSpan w:val="4"/>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Didelė įmonė</w:t>
            </w:r>
          </w:p>
        </w:tc>
        <w:tc>
          <w:tcPr>
            <w:tcW w:w="167" w:type="pct"/>
            <w:tcBorders>
              <w:top w:val="nil"/>
              <w:left w:val="single" w:sz="4" w:space="0" w:color="auto"/>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112" w:type="pct"/>
            <w:gridSpan w:val="2"/>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181"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686" w:type="pct"/>
            <w:gridSpan w:val="3"/>
            <w:tcBorders>
              <w:top w:val="nil"/>
              <w:left w:val="nil"/>
              <w:bottom w:val="nil"/>
              <w:right w:val="single" w:sz="4" w:space="0" w:color="000000"/>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326" w:type="pct"/>
            <w:tcBorders>
              <w:top w:val="nil"/>
              <w:left w:val="nil"/>
              <w:bottom w:val="nil"/>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800" w:type="pct"/>
            <w:gridSpan w:val="9"/>
            <w:tcBorders>
              <w:top w:val="nil"/>
              <w:left w:val="nil"/>
              <w:bottom w:val="nil"/>
              <w:right w:val="single" w:sz="4" w:space="0" w:color="000000"/>
            </w:tcBorders>
            <w:shd w:val="clear" w:color="000000" w:fill="FFFFFF"/>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345"/>
          <w:jc w:val="center"/>
        </w:trPr>
        <w:tc>
          <w:tcPr>
            <w:tcW w:w="3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vadovo vardas ir pavardė</w:t>
            </w:r>
          </w:p>
        </w:tc>
      </w:tr>
      <w:tr w:rsidR="00071106" w:rsidRPr="000976BD">
        <w:trPr>
          <w:gridAfter w:val="1"/>
          <w:wAfter w:w="406" w:type="pct"/>
          <w:trHeight w:val="360"/>
          <w:jc w:val="center"/>
        </w:trPr>
        <w:tc>
          <w:tcPr>
            <w:tcW w:w="4594" w:type="pct"/>
            <w:gridSpan w:val="21"/>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15"/>
          <w:jc w:val="center"/>
        </w:trPr>
        <w:tc>
          <w:tcPr>
            <w:tcW w:w="4594" w:type="pct"/>
            <w:gridSpan w:val="21"/>
            <w:tcBorders>
              <w:top w:val="single" w:sz="4" w:space="0" w:color="auto"/>
              <w:left w:val="single" w:sz="4" w:space="0" w:color="auto"/>
              <w:bottom w:val="nil"/>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Patvirtinu, kad Deklaracijoje ir jos prieduose pateikti duomenys yra tikslūs ir teisingi.</w:t>
            </w:r>
          </w:p>
        </w:tc>
      </w:tr>
      <w:tr w:rsidR="00071106" w:rsidRPr="000976BD">
        <w:trPr>
          <w:gridAfter w:val="1"/>
          <w:wAfter w:w="406" w:type="pct"/>
          <w:trHeight w:val="345"/>
          <w:jc w:val="center"/>
        </w:trPr>
        <w:tc>
          <w:tcPr>
            <w:tcW w:w="655" w:type="pct"/>
            <w:gridSpan w:val="2"/>
            <w:tcBorders>
              <w:top w:val="nil"/>
              <w:left w:val="single" w:sz="4" w:space="0" w:color="auto"/>
              <w:bottom w:val="nil"/>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Parašas </w:t>
            </w:r>
            <w:r w:rsidRPr="000976BD">
              <w:rPr>
                <w:rFonts w:ascii="Arial Unicode MS" w:eastAsia="Arial Unicode MS" w:hAnsi="Arial Unicode MS" w:cs="Arial Unicode MS"/>
                <w:b/>
                <w:bCs/>
                <w:sz w:val="22"/>
                <w:szCs w:val="22"/>
                <w:lang w:eastAsia="lt-LT"/>
              </w:rPr>
              <w:t>     </w:t>
            </w:r>
          </w:p>
        </w:tc>
        <w:tc>
          <w:tcPr>
            <w:tcW w:w="3939" w:type="pct"/>
            <w:gridSpan w:val="19"/>
            <w:tcBorders>
              <w:top w:val="nil"/>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45"/>
          <w:jc w:val="center"/>
        </w:trPr>
        <w:tc>
          <w:tcPr>
            <w:tcW w:w="4594" w:type="pct"/>
            <w:gridSpan w:val="21"/>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406" w:type="pct"/>
          <w:trHeight w:val="360"/>
          <w:jc w:val="center"/>
        </w:trPr>
        <w:tc>
          <w:tcPr>
            <w:tcW w:w="353" w:type="pct"/>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Pridedamos formos</w:t>
            </w:r>
          </w:p>
        </w:tc>
      </w:tr>
      <w:tr w:rsidR="00071106" w:rsidRPr="000976BD">
        <w:trPr>
          <w:gridAfter w:val="1"/>
          <w:wAfter w:w="406" w:type="pct"/>
          <w:trHeight w:val="360"/>
          <w:jc w:val="center"/>
        </w:trPr>
        <w:tc>
          <w:tcPr>
            <w:tcW w:w="353" w:type="pct"/>
            <w:tcBorders>
              <w:top w:val="nil"/>
              <w:left w:val="single" w:sz="4" w:space="0" w:color="auto"/>
              <w:bottom w:val="nil"/>
              <w:right w:val="single" w:sz="4" w:space="0" w:color="auto"/>
            </w:tcBorders>
            <w:shd w:val="clear" w:color="auto" w:fill="auto"/>
            <w:vAlign w:val="center"/>
            <w:hideMark/>
          </w:tcPr>
          <w:p w:rsidR="00071106" w:rsidRPr="000976BD" w:rsidRDefault="00071106" w:rsidP="00646142">
            <w:pPr>
              <w:ind w:firstLine="62"/>
              <w:rPr>
                <w:b/>
                <w:bCs/>
                <w:sz w:val="22"/>
                <w:szCs w:val="22"/>
                <w:lang w:eastAsia="lt-LT"/>
              </w:rPr>
            </w:pPr>
          </w:p>
        </w:tc>
        <w:tc>
          <w:tcPr>
            <w:tcW w:w="4241" w:type="pct"/>
            <w:gridSpan w:val="20"/>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Formos pavadinimas</w:t>
            </w:r>
          </w:p>
        </w:tc>
      </w:tr>
      <w:tr w:rsidR="00071106" w:rsidRPr="000976BD">
        <w:trPr>
          <w:gridAfter w:val="1"/>
          <w:wAfter w:w="406" w:type="pct"/>
          <w:trHeight w:val="495"/>
          <w:jc w:val="center"/>
        </w:trPr>
        <w:tc>
          <w:tcPr>
            <w:tcW w:w="353" w:type="pct"/>
            <w:vMerge w:val="restart"/>
            <w:tcBorders>
              <w:top w:val="nil"/>
              <w:left w:val="single" w:sz="4" w:space="0" w:color="auto"/>
              <w:bottom w:val="single" w:sz="4" w:space="0" w:color="000000"/>
              <w:right w:val="single" w:sz="4" w:space="0" w:color="auto"/>
            </w:tcBorders>
            <w:shd w:val="clear" w:color="auto" w:fill="auto"/>
            <w:vAlign w:val="bottom"/>
            <w:hideMark/>
          </w:tcPr>
          <w:p w:rsidR="00071106" w:rsidRPr="000976BD" w:rsidRDefault="00071106" w:rsidP="00646142">
            <w:pPr>
              <w:ind w:firstLine="62"/>
              <w:jc w:val="both"/>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Forma P1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P1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Forma S1</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406" w:type="pct"/>
          <w:trHeight w:val="495"/>
          <w:jc w:val="center"/>
        </w:trPr>
        <w:tc>
          <w:tcPr>
            <w:tcW w:w="353"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690" w:type="pct"/>
            <w:gridSpan w:val="1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 xml:space="preserve">Formos S1 priedas </w:t>
            </w:r>
          </w:p>
        </w:tc>
        <w:tc>
          <w:tcPr>
            <w:tcW w:w="551" w:type="pct"/>
            <w:gridSpan w:val="5"/>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6" w:history="1">
        <w:r w:rsidRPr="000976BD">
          <w:rPr>
            <w:rFonts w:eastAsia="MS Mincho"/>
            <w:i/>
            <w:iCs/>
            <w:color w:val="0000FF" w:themeColor="hyperlink"/>
            <w:sz w:val="22"/>
            <w:szCs w:val="22"/>
            <w:u w:val="single"/>
          </w:rPr>
          <w:t>4-169</w:t>
        </w:r>
      </w:hyperlink>
      <w:r w:rsidRPr="000976BD">
        <w:rPr>
          <w:rFonts w:eastAsia="MS Mincho"/>
          <w:i/>
          <w:iCs/>
          <w:sz w:val="22"/>
          <w:szCs w:val="22"/>
        </w:rPr>
        <w:t>, 2008-04-29, Žin., 2008, Nr. 51-1908 (2008-04-30), i. k. 1082020ISAK0004-169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7" w:history="1">
        <w:r w:rsidRPr="000976BD">
          <w:rPr>
            <w:rFonts w:eastAsia="MS Mincho"/>
            <w:i/>
            <w:iCs/>
            <w:color w:val="0000FF" w:themeColor="hyperlink"/>
            <w:sz w:val="22"/>
            <w:szCs w:val="22"/>
            <w:u w:val="single"/>
          </w:rPr>
          <w:t>4-339</w:t>
        </w:r>
      </w:hyperlink>
      <w:r w:rsidRPr="000976BD">
        <w:rPr>
          <w:rFonts w:eastAsia="MS Mincho"/>
          <w:i/>
          <w:iCs/>
          <w:sz w:val="22"/>
          <w:szCs w:val="22"/>
        </w:rPr>
        <w:t>, 2010-04-30, Žin., 2010, Nr. 51-2534 (2010-05-04), i. k. 1102020ISAK0004-339</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8"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9" w:history="1">
        <w:r w:rsidRPr="000976BD">
          <w:rPr>
            <w:rFonts w:eastAsia="MS Mincho"/>
            <w:i/>
            <w:iCs/>
            <w:color w:val="0000FF" w:themeColor="hyperlink"/>
            <w:sz w:val="22"/>
            <w:szCs w:val="22"/>
            <w:u w:val="single"/>
          </w:rPr>
          <w:t>4-481</w:t>
        </w:r>
      </w:hyperlink>
      <w:r w:rsidRPr="000976BD">
        <w:rPr>
          <w:rFonts w:eastAsia="MS Mincho"/>
          <w:i/>
          <w:iCs/>
          <w:sz w:val="22"/>
          <w:szCs w:val="22"/>
        </w:rPr>
        <w:t>, 2016-07-20, paskelbta TAR 2016-07-20, i. k. 2016-20828</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0"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rPr>
          <w:sz w:val="22"/>
          <w:szCs w:val="22"/>
        </w:rPr>
      </w:pPr>
      <w:r w:rsidRPr="000976BD">
        <w:rPr>
          <w:bCs/>
          <w:sz w:val="22"/>
          <w:szCs w:val="22"/>
        </w:rPr>
        <w:br w:type="page"/>
      </w:r>
    </w:p>
    <w:p w:rsidR="00071106" w:rsidRPr="000976BD" w:rsidRDefault="00984961" w:rsidP="00646142">
      <w:pPr>
        <w:ind w:firstLine="6804"/>
        <w:rPr>
          <w:bCs/>
          <w:sz w:val="22"/>
          <w:szCs w:val="22"/>
          <w:lang w:eastAsia="lt-LT"/>
        </w:rPr>
      </w:pPr>
      <w:r w:rsidRPr="000976BD">
        <w:rPr>
          <w:bCs/>
          <w:sz w:val="22"/>
          <w:szCs w:val="22"/>
          <w:lang w:eastAsia="lt-LT"/>
        </w:rPr>
        <w:lastRenderedPageBreak/>
        <w:t xml:space="preserve">Smulkiojo ar vidutinio verslo </w:t>
      </w:r>
    </w:p>
    <w:p w:rsidR="00071106" w:rsidRPr="000976BD" w:rsidRDefault="00984961" w:rsidP="00646142">
      <w:pPr>
        <w:ind w:firstLine="6804"/>
        <w:rPr>
          <w:bCs/>
          <w:sz w:val="22"/>
          <w:szCs w:val="22"/>
          <w:lang w:eastAsia="lt-LT"/>
        </w:rPr>
      </w:pPr>
      <w:r w:rsidRPr="000976BD">
        <w:rPr>
          <w:bCs/>
          <w:sz w:val="22"/>
          <w:szCs w:val="22"/>
          <w:lang w:eastAsia="lt-LT"/>
        </w:rPr>
        <w:t xml:space="preserve">subjekto statuso deklaracijos </w:t>
      </w:r>
    </w:p>
    <w:p w:rsidR="00071106" w:rsidRPr="000976BD" w:rsidRDefault="00984961" w:rsidP="00646142">
      <w:pPr>
        <w:ind w:firstLine="6804"/>
        <w:rPr>
          <w:bCs/>
          <w:sz w:val="22"/>
          <w:szCs w:val="22"/>
          <w:lang w:eastAsia="lt-LT"/>
        </w:rPr>
      </w:pPr>
      <w:r w:rsidRPr="000976BD">
        <w:rPr>
          <w:bCs/>
          <w:sz w:val="22"/>
          <w:szCs w:val="22"/>
          <w:lang w:eastAsia="lt-LT"/>
        </w:rPr>
        <w:t>formos F1</w:t>
      </w:r>
    </w:p>
    <w:p w:rsidR="00071106" w:rsidRPr="000976BD" w:rsidRDefault="00984961" w:rsidP="00646142">
      <w:pPr>
        <w:tabs>
          <w:tab w:val="left" w:pos="1180"/>
          <w:tab w:val="left" w:pos="1932"/>
          <w:tab w:val="left" w:pos="2272"/>
          <w:tab w:val="left" w:pos="4072"/>
          <w:tab w:val="left" w:pos="4678"/>
          <w:tab w:val="left" w:pos="5245"/>
          <w:tab w:val="left" w:pos="8222"/>
        </w:tabs>
        <w:ind w:firstLine="6804"/>
        <w:rPr>
          <w:sz w:val="22"/>
          <w:szCs w:val="22"/>
          <w:lang w:eastAsia="lt-LT"/>
        </w:rPr>
      </w:pPr>
      <w:r w:rsidRPr="000976BD">
        <w:rPr>
          <w:bCs/>
          <w:sz w:val="22"/>
          <w:szCs w:val="22"/>
          <w:lang w:eastAsia="lt-LT"/>
        </w:rPr>
        <w:t>1 priedas</w:t>
      </w:r>
      <w:r w:rsidRPr="000976BD">
        <w:rPr>
          <w:sz w:val="22"/>
          <w:szCs w:val="22"/>
          <w:lang w:eastAsia="lt-LT"/>
        </w:rPr>
        <w:tab/>
      </w:r>
    </w:p>
    <w:tbl>
      <w:tblPr>
        <w:tblW w:w="9531" w:type="dxa"/>
        <w:tblInd w:w="108" w:type="dxa"/>
        <w:tblLook w:val="04A0" w:firstRow="1" w:lastRow="0" w:firstColumn="1" w:lastColumn="0" w:noHBand="0" w:noVBand="1"/>
      </w:tblPr>
      <w:tblGrid>
        <w:gridCol w:w="1072"/>
        <w:gridCol w:w="752"/>
        <w:gridCol w:w="340"/>
        <w:gridCol w:w="1800"/>
        <w:gridCol w:w="606"/>
        <w:gridCol w:w="567"/>
        <w:gridCol w:w="1701"/>
        <w:gridCol w:w="1276"/>
        <w:gridCol w:w="1417"/>
      </w:tblGrid>
      <w:tr w:rsidR="00071106" w:rsidRPr="000976BD">
        <w:trPr>
          <w:gridAfter w:val="3"/>
          <w:wAfter w:w="4394" w:type="dxa"/>
          <w:trHeight w:val="30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trPr>
        <w:tc>
          <w:tcPr>
            <w:tcW w:w="1072" w:type="dxa"/>
            <w:tcBorders>
              <w:top w:val="nil"/>
              <w:left w:val="nil"/>
              <w:bottom w:val="nil"/>
              <w:right w:val="nil"/>
            </w:tcBorders>
            <w:shd w:val="clear" w:color="auto" w:fill="auto"/>
            <w:noWrap/>
            <w:hideMark/>
          </w:tcPr>
          <w:p w:rsidR="00071106" w:rsidRPr="000976BD" w:rsidRDefault="00071106" w:rsidP="00646142">
            <w:pPr>
              <w:jc w:val="both"/>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sz w:val="22"/>
                <w:szCs w:val="22"/>
                <w:lang w:eastAsia="lt-LT"/>
              </w:rPr>
            </w:pPr>
            <w:r w:rsidRPr="000976BD">
              <w:rPr>
                <w:b/>
                <w:sz w:val="22"/>
                <w:szCs w:val="22"/>
                <w:lang w:eastAsia="lt-LT"/>
              </w:rPr>
              <w:t>PARTNERINĖS ĮMONĖS</w:t>
            </w:r>
          </w:p>
          <w:p w:rsidR="00071106" w:rsidRPr="000976BD" w:rsidRDefault="00071106" w:rsidP="00646142">
            <w:pPr>
              <w:jc w:val="center"/>
              <w:rPr>
                <w:b/>
                <w:sz w:val="22"/>
                <w:szCs w:val="22"/>
                <w:lang w:eastAsia="lt-LT"/>
              </w:rPr>
            </w:pPr>
          </w:p>
          <w:p w:rsidR="00071106" w:rsidRPr="000976BD" w:rsidRDefault="00984961" w:rsidP="00646142">
            <w:pPr>
              <w:jc w:val="center"/>
              <w:rPr>
                <w:b/>
                <w:sz w:val="22"/>
                <w:szCs w:val="22"/>
                <w:lang w:eastAsia="lt-LT"/>
              </w:rPr>
            </w:pPr>
            <w:r w:rsidRPr="000976BD">
              <w:rPr>
                <w:b/>
                <w:sz w:val="22"/>
                <w:szCs w:val="22"/>
                <w:lang w:eastAsia="lt-LT"/>
              </w:rPr>
              <w:t>I SKYRIUS</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950"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 xml:space="preserve">PARTNERINIŲ ĮMONIŲ DUOMENYS  P1  </w:t>
            </w:r>
          </w:p>
          <w:p w:rsidR="00071106" w:rsidRPr="000976BD" w:rsidRDefault="00984961" w:rsidP="00646142">
            <w:pPr>
              <w:jc w:val="center"/>
              <w:rPr>
                <w:b/>
                <w:bCs/>
                <w:sz w:val="22"/>
                <w:szCs w:val="22"/>
                <w:lang w:eastAsia="lt-LT"/>
              </w:rPr>
            </w:pPr>
            <w:r w:rsidRPr="000976BD">
              <w:rPr>
                <w:b/>
                <w:bCs/>
                <w:sz w:val="22"/>
                <w:szCs w:val="22"/>
                <w:lang w:eastAsia="lt-LT"/>
              </w:rPr>
              <w:t>(forma P1)</w:t>
            </w:r>
          </w:p>
        </w:tc>
        <w:tc>
          <w:tcPr>
            <w:tcW w:w="1417"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984961" w:rsidP="00646142">
            <w:pPr>
              <w:ind w:firstLine="1026"/>
              <w:jc w:val="both"/>
              <w:rPr>
                <w:sz w:val="22"/>
                <w:szCs w:val="22"/>
                <w:lang w:eastAsia="lt-LT"/>
              </w:rPr>
            </w:pPr>
            <w:r w:rsidRPr="000976BD">
              <w:rPr>
                <w:sz w:val="22"/>
                <w:szCs w:val="22"/>
                <w:lang w:eastAsia="lt-LT"/>
              </w:rPr>
              <w:t xml:space="preserve">- - </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(deklaracijos data)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74" w:type="dxa"/>
            <w:gridSpan w:val="3"/>
            <w:tcBorders>
              <w:top w:val="nil"/>
              <w:left w:val="nil"/>
              <w:bottom w:val="nil"/>
              <w:right w:val="nil"/>
            </w:tcBorders>
            <w:shd w:val="clear" w:color="auto" w:fill="auto"/>
            <w:noWrap/>
            <w:vAlign w:val="bottom"/>
            <w:hideMark/>
          </w:tcPr>
          <w:p w:rsidR="00071106" w:rsidRPr="000976BD" w:rsidRDefault="00071106" w:rsidP="00646142">
            <w:pPr>
              <w:ind w:firstLine="171"/>
              <w:jc w:val="cente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74" w:type="dxa"/>
            <w:gridSpan w:val="3"/>
            <w:tcBorders>
              <w:top w:val="single" w:sz="4" w:space="0" w:color="auto"/>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276"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85"/>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071106" w:rsidP="00646142">
            <w:pPr>
              <w:ind w:firstLine="57"/>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00"/>
        </w:trPr>
        <w:tc>
          <w:tcPr>
            <w:tcW w:w="1824"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340" w:type="dxa"/>
            <w:tcBorders>
              <w:top w:val="nil"/>
              <w:left w:val="single" w:sz="4" w:space="0" w:color="auto"/>
              <w:bottom w:val="single" w:sz="4" w:space="0" w:color="auto"/>
              <w:right w:val="single" w:sz="4" w:space="0" w:color="auto"/>
            </w:tcBorders>
            <w:shd w:val="clear" w:color="auto" w:fill="auto"/>
            <w:noWrap/>
            <w:vAlign w:val="bottom"/>
            <w:hideMark/>
          </w:tcPr>
          <w:p w:rsidR="00071106" w:rsidRPr="000976BD" w:rsidRDefault="00071106" w:rsidP="00646142">
            <w:pPr>
              <w:ind w:firstLine="57"/>
              <w:jc w:val="center"/>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50"/>
        </w:trPr>
        <w:tc>
          <w:tcPr>
            <w:tcW w:w="1072" w:type="dxa"/>
            <w:tcBorders>
              <w:top w:val="nil"/>
              <w:left w:val="nil"/>
              <w:bottom w:val="nil"/>
              <w:right w:val="nil"/>
            </w:tcBorders>
            <w:shd w:val="clear" w:color="auto" w:fill="auto"/>
            <w:noWrap/>
            <w:hideMark/>
          </w:tcPr>
          <w:p w:rsidR="00071106" w:rsidRPr="000976BD" w:rsidRDefault="00071106" w:rsidP="00646142">
            <w:pPr>
              <w:rPr>
                <w:sz w:val="22"/>
                <w:szCs w:val="22"/>
                <w:lang w:eastAsia="lt-LT"/>
              </w:rPr>
            </w:pPr>
          </w:p>
        </w:tc>
        <w:tc>
          <w:tcPr>
            <w:tcW w:w="75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18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6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0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76"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41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90"/>
        </w:trPr>
        <w:tc>
          <w:tcPr>
            <w:tcW w:w="1072"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rPr>
                <w:sz w:val="22"/>
                <w:szCs w:val="22"/>
                <w:lang w:eastAsia="lt-LT"/>
              </w:rPr>
            </w:pPr>
            <w:r w:rsidRPr="000976BD">
              <w:rPr>
                <w:sz w:val="22"/>
                <w:szCs w:val="22"/>
                <w:lang w:eastAsia="lt-LT"/>
              </w:rPr>
              <w:t>Eil. Nr.</w:t>
            </w:r>
          </w:p>
        </w:tc>
        <w:tc>
          <w:tcPr>
            <w:tcW w:w="4065"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w:t>
            </w:r>
          </w:p>
        </w:tc>
        <w:tc>
          <w:tcPr>
            <w:tcW w:w="4394" w:type="dxa"/>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k</w:t>
            </w:r>
            <w:r w:rsidRPr="000976BD">
              <w:rPr>
                <w:sz w:val="22"/>
                <w:szCs w:val="22"/>
                <w:vertAlign w:val="subscript"/>
                <w:lang w:eastAsia="lt-LT"/>
              </w:rPr>
              <w:t>n</w:t>
            </w:r>
            <w:r w:rsidRPr="000976BD">
              <w:rPr>
                <w:sz w:val="22"/>
                <w:szCs w:val="22"/>
                <w:lang w:eastAsia="lt-LT"/>
              </w:rPr>
              <w:t>D</w:t>
            </w:r>
            <w:r w:rsidRPr="000976BD">
              <w:rPr>
                <w:sz w:val="22"/>
                <w:szCs w:val="22"/>
                <w:vertAlign w:val="subscript"/>
                <w:lang w:eastAsia="lt-LT"/>
              </w:rPr>
              <w:t>Pn</w:t>
            </w:r>
          </w:p>
        </w:tc>
      </w:tr>
      <w:tr w:rsidR="00071106" w:rsidRPr="000976BD">
        <w:trPr>
          <w:trHeight w:val="1230"/>
        </w:trPr>
        <w:tc>
          <w:tcPr>
            <w:tcW w:w="1072" w:type="dxa"/>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4065" w:type="dxa"/>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(pavadinimas, įmonės kodas)</w:t>
            </w: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8.</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11.</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12.</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13.</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14.</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15.</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16.</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17.</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18. </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19.</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20.</w:t>
            </w:r>
          </w:p>
        </w:tc>
        <w:tc>
          <w:tcPr>
            <w:tcW w:w="3498"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171"/>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1072"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498"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3"/>
              <w:jc w:val="center"/>
              <w:rPr>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trHeight w:val="420"/>
        </w:trPr>
        <w:tc>
          <w:tcPr>
            <w:tcW w:w="4570"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c>
          <w:tcPr>
            <w:tcW w:w="567" w:type="dxa"/>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57"/>
              <w:jc w:val="center"/>
              <w:rPr>
                <w:b/>
                <w:bCs/>
                <w:sz w:val="22"/>
                <w:szCs w:val="22"/>
                <w:lang w:eastAsia="lt-LT"/>
              </w:rPr>
            </w:pPr>
          </w:p>
        </w:tc>
        <w:tc>
          <w:tcPr>
            <w:tcW w:w="170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276"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1417"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Pr="000976BD" w:rsidRDefault="00071106" w:rsidP="00646142">
      <w:pPr>
        <w:jc w:val="both"/>
        <w:rPr>
          <w:bCs/>
          <w:sz w:val="22"/>
          <w:szCs w:val="22"/>
        </w:rPr>
      </w:pPr>
    </w:p>
    <w:tbl>
      <w:tblPr>
        <w:tblW w:w="5000" w:type="pct"/>
        <w:jc w:val="center"/>
        <w:tblLook w:val="04A0" w:firstRow="1" w:lastRow="0" w:firstColumn="1" w:lastColumn="0" w:noHBand="0" w:noVBand="1"/>
      </w:tblPr>
      <w:tblGrid>
        <w:gridCol w:w="658"/>
        <w:gridCol w:w="885"/>
        <w:gridCol w:w="426"/>
        <w:gridCol w:w="1567"/>
        <w:gridCol w:w="944"/>
        <w:gridCol w:w="439"/>
        <w:gridCol w:w="1186"/>
        <w:gridCol w:w="587"/>
        <w:gridCol w:w="248"/>
        <w:gridCol w:w="230"/>
        <w:gridCol w:w="546"/>
        <w:gridCol w:w="446"/>
        <w:gridCol w:w="174"/>
        <w:gridCol w:w="212"/>
        <w:gridCol w:w="67"/>
        <w:gridCol w:w="429"/>
        <w:gridCol w:w="403"/>
        <w:gridCol w:w="407"/>
      </w:tblGrid>
      <w:tr w:rsidR="00071106" w:rsidRPr="000976BD">
        <w:trPr>
          <w:gridAfter w:val="1"/>
          <w:wAfter w:w="211" w:type="pct"/>
          <w:trHeight w:val="330"/>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49" w:type="pct"/>
            <w:gridSpan w:val="7"/>
            <w:tcBorders>
              <w:top w:val="nil"/>
              <w:left w:val="nil"/>
              <w:bottom w:val="nil"/>
              <w:right w:val="nil"/>
            </w:tcBorders>
            <w:shd w:val="clear" w:color="auto" w:fill="auto"/>
            <w:noWrap/>
            <w:vAlign w:val="bottom"/>
            <w:hideMark/>
          </w:tcPr>
          <w:p w:rsidR="00071106" w:rsidRPr="000976BD" w:rsidRDefault="00984961" w:rsidP="00646142">
            <w:pPr>
              <w:ind w:right="1187" w:firstLine="806"/>
              <w:jc w:val="both"/>
              <w:rPr>
                <w:b/>
                <w:sz w:val="22"/>
                <w:szCs w:val="22"/>
                <w:lang w:eastAsia="lt-LT"/>
              </w:rPr>
            </w:pPr>
            <w:r w:rsidRPr="000976BD">
              <w:rPr>
                <w:b/>
                <w:sz w:val="22"/>
                <w:szCs w:val="22"/>
                <w:lang w:eastAsia="lt-LT"/>
              </w:rPr>
              <w:t>II SKYRIUS</w:t>
            </w:r>
          </w:p>
        </w:tc>
        <w:tc>
          <w:tcPr>
            <w:tcW w:w="840" w:type="pct"/>
            <w:gridSpan w:val="6"/>
            <w:tcBorders>
              <w:top w:val="nil"/>
              <w:left w:val="nil"/>
              <w:bottom w:val="nil"/>
              <w:right w:val="nil"/>
            </w:tcBorders>
            <w:shd w:val="clear" w:color="auto" w:fill="auto"/>
            <w:hideMark/>
          </w:tcPr>
          <w:p w:rsidR="00071106" w:rsidRPr="000976BD" w:rsidRDefault="00071106" w:rsidP="00646142">
            <w:pPr>
              <w:jc w:val="center"/>
              <w:rPr>
                <w:sz w:val="22"/>
                <w:szCs w:val="22"/>
                <w:lang w:eastAsia="lt-LT"/>
              </w:rPr>
            </w:pPr>
          </w:p>
        </w:tc>
      </w:tr>
      <w:tr w:rsidR="00071106" w:rsidRPr="000976BD">
        <w:trPr>
          <w:gridAfter w:val="1"/>
          <w:wAfter w:w="211" w:type="pct"/>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399" w:type="pct"/>
            <w:gridSpan w:val="10"/>
            <w:tcBorders>
              <w:top w:val="nil"/>
              <w:left w:val="nil"/>
              <w:bottom w:val="nil"/>
              <w:right w:val="nil"/>
            </w:tcBorders>
            <w:shd w:val="clear" w:color="auto" w:fill="auto"/>
            <w:noWrap/>
            <w:vAlign w:val="bottom"/>
            <w:hideMark/>
          </w:tcPr>
          <w:p w:rsidR="00071106" w:rsidRPr="000976BD" w:rsidRDefault="00984961" w:rsidP="00646142">
            <w:pPr>
              <w:ind w:left="357" w:right="97"/>
              <w:jc w:val="center"/>
              <w:rPr>
                <w:b/>
                <w:bCs/>
                <w:sz w:val="22"/>
                <w:szCs w:val="22"/>
                <w:lang w:eastAsia="lt-LT"/>
              </w:rPr>
            </w:pPr>
            <w:r w:rsidRPr="000976BD">
              <w:rPr>
                <w:b/>
                <w:bCs/>
                <w:sz w:val="22"/>
                <w:szCs w:val="22"/>
                <w:lang w:eastAsia="lt-LT"/>
              </w:rPr>
              <w:t>PARTNERINĖS ĮMONĖS APRAŠYMAS</w:t>
            </w:r>
          </w:p>
          <w:p w:rsidR="00071106" w:rsidRPr="000976BD" w:rsidRDefault="00984961" w:rsidP="00646142">
            <w:pPr>
              <w:ind w:left="357" w:right="97"/>
              <w:jc w:val="center"/>
              <w:rPr>
                <w:b/>
                <w:bCs/>
                <w:sz w:val="22"/>
                <w:szCs w:val="22"/>
                <w:lang w:eastAsia="lt-LT"/>
              </w:rPr>
            </w:pPr>
            <w:r w:rsidRPr="000976BD">
              <w:rPr>
                <w:b/>
                <w:bCs/>
                <w:sz w:val="22"/>
                <w:szCs w:val="22"/>
                <w:lang w:eastAsia="lt-LT"/>
              </w:rPr>
              <w:t>(formos P1 priedas)</w:t>
            </w:r>
          </w:p>
        </w:tc>
        <w:tc>
          <w:tcPr>
            <w:tcW w:w="191"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418" w:type="pct"/>
            <w:gridSpan w:val="3"/>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617" w:type="pct"/>
            <w:gridSpan w:val="4"/>
            <w:tcBorders>
              <w:top w:val="nil"/>
              <w:left w:val="nil"/>
              <w:bottom w:val="single" w:sz="4" w:space="0" w:color="auto"/>
              <w:right w:val="nil"/>
            </w:tcBorders>
            <w:shd w:val="clear" w:color="auto" w:fill="auto"/>
            <w:noWrap/>
            <w:vAlign w:val="bottom"/>
            <w:hideMark/>
          </w:tcPr>
          <w:p w:rsidR="00071106" w:rsidRPr="000976BD" w:rsidRDefault="00071106" w:rsidP="00646142">
            <w:pPr>
              <w:ind w:firstLine="186"/>
              <w:jc w:val="cente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5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617" w:type="pct"/>
            <w:gridSpan w:val="4"/>
            <w:tcBorders>
              <w:top w:val="nil"/>
              <w:left w:val="nil"/>
              <w:bottom w:val="nil"/>
              <w:right w:val="nil"/>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(sudarymo vieta)</w:t>
            </w:r>
          </w:p>
        </w:tc>
        <w:tc>
          <w:tcPr>
            <w:tcW w:w="130"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220" w:type="pct"/>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45"/>
          <w:jc w:val="center"/>
        </w:trPr>
        <w:tc>
          <w:tcPr>
            <w:tcW w:w="781" w:type="pct"/>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220" w:type="pct"/>
            <w:tcBorders>
              <w:top w:val="nil"/>
              <w:left w:val="single" w:sz="4" w:space="0" w:color="auto"/>
              <w:bottom w:val="single" w:sz="4" w:space="0" w:color="auto"/>
              <w:right w:val="single" w:sz="4" w:space="0" w:color="auto"/>
            </w:tcBorders>
            <w:shd w:val="clear" w:color="000000" w:fill="FFFFFF"/>
            <w:noWrap/>
            <w:vAlign w:val="bottom"/>
            <w:hideMark/>
          </w:tcPr>
          <w:p w:rsidR="00071106" w:rsidRPr="000976BD" w:rsidRDefault="00071106" w:rsidP="00646142">
            <w:pPr>
              <w:ind w:firstLine="62"/>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05"/>
          <w:jc w:val="center"/>
        </w:trPr>
        <w:tc>
          <w:tcPr>
            <w:tcW w:w="328"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3" w:type="pct"/>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2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799"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8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27"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6"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2"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81"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22"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30"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00" w:type="pct"/>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9" w:type="pct"/>
            <w:gridSpan w:val="2"/>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pavadinimas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kodas </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gridAfter w:val="1"/>
          <w:wAfter w:w="211" w:type="pct"/>
          <w:trHeight w:val="360"/>
          <w:jc w:val="center"/>
        </w:trPr>
        <w:tc>
          <w:tcPr>
            <w:tcW w:w="4789" w:type="pct"/>
            <w:gridSpan w:val="17"/>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6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gridAfter w:val="1"/>
          <w:wAfter w:w="211" w:type="pct"/>
          <w:trHeight w:val="360"/>
          <w:jc w:val="center"/>
        </w:trPr>
        <w:tc>
          <w:tcPr>
            <w:tcW w:w="4789" w:type="pct"/>
            <w:gridSpan w:val="17"/>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Partnerinės įmonės duomenys D</w:t>
            </w:r>
            <w:r w:rsidRPr="000976BD">
              <w:rPr>
                <w:b/>
                <w:bCs/>
                <w:sz w:val="22"/>
                <w:szCs w:val="22"/>
                <w:vertAlign w:val="subscript"/>
                <w:lang w:eastAsia="lt-LT"/>
              </w:rPr>
              <w:t>Pn</w:t>
            </w:r>
          </w:p>
        </w:tc>
      </w:tr>
      <w:tr w:rsidR="00071106" w:rsidRPr="000976BD">
        <w:trPr>
          <w:gridAfter w:val="1"/>
          <w:wAfter w:w="211" w:type="pct"/>
          <w:trHeight w:val="106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2182" w:type="pct"/>
            <w:gridSpan w:val="5"/>
            <w:tcBorders>
              <w:top w:val="nil"/>
              <w:left w:val="nil"/>
              <w:bottom w:val="single" w:sz="4" w:space="0" w:color="auto"/>
              <w:right w:val="single" w:sz="4" w:space="0" w:color="auto"/>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511" w:type="pct"/>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609"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600"/>
          <w:jc w:val="center"/>
        </w:trPr>
        <w:tc>
          <w:tcPr>
            <w:tcW w:w="328" w:type="pct"/>
            <w:vMerge w:val="restart"/>
            <w:tcBorders>
              <w:top w:val="nil"/>
              <w:left w:val="single" w:sz="4" w:space="0" w:color="auto"/>
              <w:bottom w:val="nil"/>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w:t>
            </w:r>
            <w:r w:rsidRPr="000976BD">
              <w:rPr>
                <w:sz w:val="22"/>
                <w:szCs w:val="22"/>
                <w:vertAlign w:val="subscript"/>
                <w:lang w:eastAsia="lt-LT"/>
              </w:rPr>
              <w:t>n</w:t>
            </w:r>
          </w:p>
        </w:tc>
        <w:tc>
          <w:tcPr>
            <w:tcW w:w="1472" w:type="pct"/>
            <w:gridSpan w:val="3"/>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 xml:space="preserve">Partnerinės įmonės duomenys arba partnerinės įmonės </w:t>
            </w:r>
            <w:r w:rsidRPr="000976BD">
              <w:rPr>
                <w:sz w:val="22"/>
                <w:szCs w:val="22"/>
                <w:lang w:eastAsia="lt-LT"/>
              </w:rPr>
              <w:lastRenderedPageBreak/>
              <w:t>metinių konsoliduotųjų finansinių ataskaitų duomenys</w:t>
            </w: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nil"/>
              <w:right w:val="nil"/>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single" w:sz="4" w:space="0" w:color="auto"/>
              <w:bottom w:val="nil"/>
              <w:right w:val="single" w:sz="4" w:space="0" w:color="000000"/>
            </w:tcBorders>
            <w:shd w:val="clear" w:color="auto" w:fill="auto"/>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1</w:t>
            </w:r>
          </w:p>
        </w:tc>
        <w:tc>
          <w:tcPr>
            <w:tcW w:w="1472"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 partnerine įmone susijusių įmonių, kurių duomenys nebuvo įtraukti į partnerinės įmonės  metines konsoliduotąsias finansines ataskaitas, duomenys</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2</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3</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4</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PS</w:t>
            </w:r>
            <w:r w:rsidRPr="000976BD">
              <w:rPr>
                <w:sz w:val="22"/>
                <w:szCs w:val="22"/>
                <w:vertAlign w:val="subscript"/>
                <w:lang w:eastAsia="lt-LT"/>
              </w:rPr>
              <w:t>5</w:t>
            </w: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1472" w:type="pct"/>
            <w:gridSpan w:val="3"/>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1" w:type="pct"/>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609" w:type="pct"/>
            <w:gridSpan w:val="5"/>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75"/>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Pn</w:t>
            </w: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75"/>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709"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71106" w:rsidRPr="000976BD" w:rsidRDefault="00071106" w:rsidP="00646142">
            <w:pPr>
              <w:ind w:firstLine="62"/>
              <w:jc w:val="center"/>
              <w:rPr>
                <w:sz w:val="22"/>
                <w:szCs w:val="22"/>
                <w:lang w:eastAsia="lt-LT"/>
              </w:rPr>
            </w:pPr>
          </w:p>
        </w:tc>
        <w:tc>
          <w:tcPr>
            <w:tcW w:w="1159"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511" w:type="pct"/>
            <w:gridSpan w:val="2"/>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609" w:type="pct"/>
            <w:gridSpan w:val="5"/>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6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8.</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įtraukti į metines konsoliduotąsias finansines ataskaitas, identifikavimas</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915"/>
          <w:jc w:val="center"/>
        </w:trPr>
        <w:tc>
          <w:tcPr>
            <w:tcW w:w="2509" w:type="pct"/>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038" w:type="pct"/>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72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single" w:sz="4" w:space="0" w:color="auto"/>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single" w:sz="4" w:space="0" w:color="auto"/>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482" w:type="pct"/>
            <w:tcBorders>
              <w:top w:val="nil"/>
              <w:left w:val="nil"/>
              <w:bottom w:val="single" w:sz="4" w:space="0" w:color="auto"/>
              <w:right w:val="single" w:sz="4" w:space="0" w:color="auto"/>
            </w:tcBorders>
            <w:shd w:val="clear" w:color="000000" w:fill="FFFFFF"/>
            <w:vAlign w:val="center"/>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724"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c>
          <w:tcPr>
            <w:tcW w:w="517" w:type="pct"/>
            <w:gridSpan w:val="4"/>
            <w:vMerge w:val="restart"/>
            <w:tcBorders>
              <w:top w:val="single" w:sz="4" w:space="0" w:color="auto"/>
              <w:left w:val="single" w:sz="4" w:space="0" w:color="auto"/>
              <w:bottom w:val="nil"/>
              <w:right w:val="single" w:sz="4" w:space="0" w:color="000000"/>
            </w:tcBorders>
            <w:shd w:val="clear" w:color="000000" w:fill="CCFF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single" w:sz="4" w:space="0" w:color="auto"/>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60"/>
          <w:jc w:val="center"/>
        </w:trPr>
        <w:tc>
          <w:tcPr>
            <w:tcW w:w="1800" w:type="pct"/>
            <w:gridSpan w:val="4"/>
            <w:vMerge/>
            <w:tcBorders>
              <w:top w:val="single" w:sz="4" w:space="0" w:color="auto"/>
              <w:left w:val="single" w:sz="4" w:space="0" w:color="auto"/>
              <w:bottom w:val="nil"/>
              <w:right w:val="single" w:sz="4" w:space="0" w:color="000000"/>
            </w:tcBorders>
            <w:vAlign w:val="center"/>
            <w:hideMark/>
          </w:tcPr>
          <w:p w:rsidR="00071106" w:rsidRPr="000976BD" w:rsidRDefault="00071106" w:rsidP="00646142">
            <w:pPr>
              <w:rPr>
                <w:sz w:val="22"/>
                <w:szCs w:val="22"/>
                <w:lang w:eastAsia="lt-LT"/>
              </w:rPr>
            </w:pPr>
          </w:p>
        </w:tc>
        <w:tc>
          <w:tcPr>
            <w:tcW w:w="482" w:type="pct"/>
            <w:tcBorders>
              <w:top w:val="nil"/>
              <w:left w:val="nil"/>
              <w:bottom w:val="nil"/>
              <w:right w:val="single" w:sz="4" w:space="0" w:color="auto"/>
            </w:tcBorders>
            <w:shd w:val="clear" w:color="000000" w:fill="FFFFFF"/>
            <w:hideMark/>
          </w:tcPr>
          <w:p w:rsidR="00071106" w:rsidRPr="000976BD" w:rsidRDefault="00071106" w:rsidP="00646142">
            <w:pPr>
              <w:ind w:firstLine="62"/>
              <w:jc w:val="center"/>
              <w:rPr>
                <w:sz w:val="22"/>
                <w:szCs w:val="22"/>
                <w:lang w:eastAsia="lt-LT"/>
              </w:rPr>
            </w:pPr>
          </w:p>
        </w:tc>
        <w:tc>
          <w:tcPr>
            <w:tcW w:w="227" w:type="pct"/>
            <w:tcBorders>
              <w:top w:val="nil"/>
              <w:left w:val="nil"/>
              <w:bottom w:val="nil"/>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c>
          <w:tcPr>
            <w:tcW w:w="1038" w:type="pct"/>
            <w:gridSpan w:val="3"/>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724"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c>
          <w:tcPr>
            <w:tcW w:w="517" w:type="pct"/>
            <w:gridSpan w:val="4"/>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49"/>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9.</w:t>
            </w:r>
          </w:p>
        </w:tc>
        <w:tc>
          <w:tcPr>
            <w:tcW w:w="4461" w:type="pct"/>
            <w:gridSpan w:val="16"/>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 partnerinėmis įmonėmis susijusių įmonių, kurių duomenys neįtraukti į partnerinės įmonės metines finansines ataskaitas, identifikavimas</w:t>
            </w:r>
          </w:p>
        </w:tc>
      </w:tr>
      <w:tr w:rsidR="00071106" w:rsidRPr="000976BD">
        <w:trPr>
          <w:gridAfter w:val="1"/>
          <w:wAfter w:w="211" w:type="pct"/>
          <w:trHeight w:val="276"/>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4461" w:type="pct"/>
            <w:gridSpan w:val="16"/>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b/>
                <w:bCs/>
                <w:sz w:val="22"/>
                <w:szCs w:val="22"/>
                <w:lang w:eastAsia="lt-LT"/>
              </w:rPr>
            </w:pPr>
          </w:p>
        </w:tc>
      </w:tr>
      <w:tr w:rsidR="00071106" w:rsidRPr="000976BD">
        <w:trPr>
          <w:gridAfter w:val="1"/>
          <w:wAfter w:w="211" w:type="pct"/>
          <w:trHeight w:val="705"/>
          <w:jc w:val="center"/>
        </w:trPr>
        <w:tc>
          <w:tcPr>
            <w:tcW w:w="1800" w:type="pct"/>
            <w:gridSpan w:val="4"/>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315" w:type="pct"/>
            <w:gridSpan w:val="3"/>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834"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840"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single" w:sz="4" w:space="0" w:color="auto"/>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1800" w:type="pct"/>
            <w:gridSpan w:val="4"/>
            <w:tcBorders>
              <w:top w:val="single" w:sz="4" w:space="0" w:color="auto"/>
              <w:left w:val="single" w:sz="4" w:space="0" w:color="auto"/>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1315" w:type="pct"/>
            <w:gridSpan w:val="3"/>
            <w:tcBorders>
              <w:top w:val="single" w:sz="4" w:space="0" w:color="auto"/>
              <w:left w:val="nil"/>
              <w:bottom w:val="nil"/>
              <w:right w:val="single" w:sz="4" w:space="0" w:color="auto"/>
            </w:tcBorders>
            <w:shd w:val="clear" w:color="000000" w:fill="CCFFCC"/>
            <w:hideMark/>
          </w:tcPr>
          <w:p w:rsidR="00071106" w:rsidRPr="000976BD" w:rsidRDefault="00071106" w:rsidP="00646142">
            <w:pPr>
              <w:ind w:firstLine="62"/>
              <w:rPr>
                <w:sz w:val="22"/>
                <w:szCs w:val="22"/>
                <w:lang w:eastAsia="lt-LT"/>
              </w:rPr>
            </w:pPr>
          </w:p>
        </w:tc>
        <w:tc>
          <w:tcPr>
            <w:tcW w:w="834" w:type="pct"/>
            <w:gridSpan w:val="4"/>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57"/>
              <w:rPr>
                <w:sz w:val="22"/>
                <w:szCs w:val="22"/>
                <w:lang w:eastAsia="lt-LT"/>
              </w:rPr>
            </w:pPr>
          </w:p>
        </w:tc>
        <w:tc>
          <w:tcPr>
            <w:tcW w:w="840" w:type="pct"/>
            <w:gridSpan w:val="6"/>
            <w:tcBorders>
              <w:top w:val="single" w:sz="4" w:space="0" w:color="auto"/>
              <w:left w:val="nil"/>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w:t>
            </w:r>
          </w:p>
        </w:tc>
        <w:tc>
          <w:tcPr>
            <w:tcW w:w="4461" w:type="pct"/>
            <w:gridSpan w:val="16"/>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Informacija apie įmonę kaip investuotoją </w:t>
            </w: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10.1.</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Praėjusių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nil"/>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10.2.</w:t>
            </w:r>
          </w:p>
        </w:tc>
        <w:tc>
          <w:tcPr>
            <w:tcW w:w="3340" w:type="pct"/>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Užpraeitų metų informacija apie įmonę kaip investuotoją </w:t>
            </w:r>
          </w:p>
        </w:tc>
        <w:tc>
          <w:tcPr>
            <w:tcW w:w="1120" w:type="pct"/>
            <w:gridSpan w:val="7"/>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30"/>
          <w:jc w:val="center"/>
        </w:trPr>
        <w:tc>
          <w:tcPr>
            <w:tcW w:w="328" w:type="pct"/>
            <w:vMerge w:val="restart"/>
            <w:tcBorders>
              <w:top w:val="single" w:sz="4" w:space="0" w:color="auto"/>
              <w:left w:val="single" w:sz="4" w:space="0" w:color="auto"/>
              <w:bottom w:val="nil"/>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nil"/>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nil"/>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nil"/>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30"/>
          <w:jc w:val="center"/>
        </w:trPr>
        <w:tc>
          <w:tcPr>
            <w:tcW w:w="328" w:type="pct"/>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single" w:sz="4" w:space="0" w:color="auto"/>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00"/>
          <w:jc w:val="center"/>
        </w:trPr>
        <w:tc>
          <w:tcPr>
            <w:tcW w:w="328" w:type="pct"/>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10.3.</w:t>
            </w:r>
          </w:p>
        </w:tc>
        <w:tc>
          <w:tcPr>
            <w:tcW w:w="3621" w:type="pct"/>
            <w:gridSpan w:val="10"/>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Užužpraeitų metų informacija apie įmonę kaip investuotoją </w:t>
            </w:r>
          </w:p>
        </w:tc>
        <w:tc>
          <w:tcPr>
            <w:tcW w:w="840" w:type="pct"/>
            <w:gridSpan w:val="6"/>
            <w:tcBorders>
              <w:top w:val="single" w:sz="4" w:space="0" w:color="auto"/>
              <w:left w:val="nil"/>
              <w:bottom w:val="single" w:sz="4" w:space="0" w:color="auto"/>
              <w:right w:val="single" w:sz="4" w:space="0" w:color="000000"/>
            </w:tcBorders>
            <w:shd w:val="clear" w:color="auto" w:fill="auto"/>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gridAfter w:val="1"/>
          <w:wAfter w:w="211" w:type="pct"/>
          <w:trHeight w:val="37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both"/>
              <w:rPr>
                <w:b/>
                <w:bCs/>
                <w:sz w:val="22"/>
                <w:szCs w:val="22"/>
                <w:lang w:eastAsia="lt-LT"/>
              </w:rPr>
            </w:pPr>
          </w:p>
        </w:tc>
        <w:tc>
          <w:tcPr>
            <w:tcW w:w="2787" w:type="pct"/>
            <w:gridSpan w:val="6"/>
            <w:tcBorders>
              <w:top w:val="single" w:sz="4" w:space="0" w:color="auto"/>
              <w:left w:val="nil"/>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Investuotojas</w:t>
            </w:r>
          </w:p>
        </w:tc>
        <w:tc>
          <w:tcPr>
            <w:tcW w:w="1673" w:type="pct"/>
            <w:gridSpan w:val="10"/>
            <w:tcBorders>
              <w:top w:val="single" w:sz="4" w:space="0" w:color="auto"/>
              <w:left w:val="nil"/>
              <w:bottom w:val="single" w:sz="4" w:space="0" w:color="auto"/>
              <w:right w:val="single" w:sz="4" w:space="0" w:color="000000"/>
            </w:tcBorders>
            <w:shd w:val="clear" w:color="auto" w:fill="auto"/>
            <w:noWrap/>
            <w:vAlign w:val="bottom"/>
            <w:hideMark/>
          </w:tcPr>
          <w:p w:rsidR="00071106" w:rsidRPr="000976BD" w:rsidRDefault="00984961" w:rsidP="00646142">
            <w:pPr>
              <w:jc w:val="center"/>
              <w:rPr>
                <w:sz w:val="22"/>
                <w:szCs w:val="22"/>
                <w:lang w:eastAsia="lt-LT"/>
              </w:rPr>
            </w:pPr>
            <w:r w:rsidRPr="000976BD">
              <w:rPr>
                <w:sz w:val="22"/>
                <w:szCs w:val="22"/>
                <w:lang w:eastAsia="lt-LT"/>
              </w:rPr>
              <w:t xml:space="preserve">Informacija apie investuotoją </w:t>
            </w: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Neformalusis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val="restart"/>
            <w:tcBorders>
              <w:top w:val="nil"/>
              <w:left w:val="single" w:sz="4" w:space="0" w:color="auto"/>
              <w:bottom w:val="single" w:sz="4" w:space="0" w:color="000000"/>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Mokslo ir studijų institucija</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Profesionalusis investuotojas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30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Savivaldybė</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62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182" w:type="pct"/>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Nepriklauso nurodytiems investuotojams</w:t>
            </w:r>
          </w:p>
        </w:tc>
        <w:tc>
          <w:tcPr>
            <w:tcW w:w="606" w:type="pct"/>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b/>
                <w:bCs/>
                <w:sz w:val="22"/>
                <w:szCs w:val="22"/>
                <w:lang w:eastAsia="lt-LT"/>
              </w:rPr>
            </w:pPr>
          </w:p>
        </w:tc>
        <w:tc>
          <w:tcPr>
            <w:tcW w:w="1673" w:type="pct"/>
            <w:gridSpan w:val="10"/>
            <w:vMerge/>
            <w:tcBorders>
              <w:top w:val="nil"/>
              <w:left w:val="nil"/>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11" w:type="pct"/>
          <w:trHeight w:val="480"/>
          <w:jc w:val="center"/>
        </w:trPr>
        <w:tc>
          <w:tcPr>
            <w:tcW w:w="328" w:type="pct"/>
            <w:tcBorders>
              <w:top w:val="nil"/>
              <w:left w:val="single" w:sz="4" w:space="0" w:color="auto"/>
              <w:bottom w:val="nil"/>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11.</w:t>
            </w:r>
          </w:p>
        </w:tc>
        <w:tc>
          <w:tcPr>
            <w:tcW w:w="4461" w:type="pct"/>
            <w:gridSpan w:val="16"/>
            <w:tcBorders>
              <w:top w:val="nil"/>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Koeficiento k</w:t>
            </w:r>
            <w:r w:rsidRPr="000976BD">
              <w:rPr>
                <w:b/>
                <w:bCs/>
                <w:sz w:val="22"/>
                <w:szCs w:val="22"/>
                <w:vertAlign w:val="subscript"/>
                <w:lang w:eastAsia="lt-LT"/>
              </w:rPr>
              <w:t>n</w:t>
            </w:r>
            <w:r w:rsidRPr="000976BD">
              <w:rPr>
                <w:b/>
                <w:bCs/>
                <w:sz w:val="22"/>
                <w:szCs w:val="22"/>
                <w:lang w:eastAsia="lt-LT"/>
              </w:rPr>
              <w:t>nustatymas</w:t>
            </w:r>
          </w:p>
        </w:tc>
      </w:tr>
      <w:tr w:rsidR="00071106" w:rsidRPr="000976BD">
        <w:trPr>
          <w:gridAfter w:val="1"/>
          <w:wAfter w:w="211" w:type="pct"/>
          <w:trHeight w:val="672"/>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n1</w:t>
            </w:r>
          </w:p>
        </w:tc>
        <w:tc>
          <w:tcPr>
            <w:tcW w:w="3852" w:type="pct"/>
            <w:gridSpan w:val="11"/>
            <w:vMerge w:val="restart"/>
            <w:tcBorders>
              <w:top w:val="nil"/>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verslo subjekto akcijų, pajų ar kitokių dalyvavimą įmonės kapitale žyminčių kapitalo dalių, kurią turi jo partnerinė įmonė (įskaitant partnerinės įmonės kitą partnerinę įmonę, jeigu ji su verslo subjektu yra susijusi tiekimo ir vartojimo ryšiais), arba dalis su verslo subjektu susijusios įmonės akcijų, pajų ar kitokių dalyvavimą įmonės kapitale žyminčių kapitalo dalių, kurią turi susijusios įmonės partnerinė įmonė, kai pildomi su verslo subjektu susijusios įmonės partnerinės įmonės duomenys</w:t>
            </w: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78"/>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660"/>
          <w:jc w:val="center"/>
        </w:trPr>
        <w:tc>
          <w:tcPr>
            <w:tcW w:w="328" w:type="pct"/>
            <w:vMerge/>
            <w:tcBorders>
              <w:top w:val="single" w:sz="4" w:space="0" w:color="auto"/>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nil"/>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AF6CC"/>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n2</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partnerinės įmonės akcijų, pajų ar kitokių dalyvavimą įmonės kapitale žyminčių kapitalo dalių, kurią turi verslo subjektas, arba dalis susijusios įmonės partnerinės įmonės akcijų, pajų ar kitokių dalyvavimą įmonės kapitale žyminčių kapitalo dalių, kurią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54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80"/>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n3</w:t>
            </w:r>
          </w:p>
        </w:tc>
        <w:tc>
          <w:tcPr>
            <w:tcW w:w="3852" w:type="pct"/>
            <w:gridSpan w:val="11"/>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verslo subjekto dalyvių balsų turi jo partnerinė įmonė, arba dalis, kurią susijusios įmonės dalyvių balsų turi jos partnerinė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43"/>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432"/>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k</w:t>
            </w:r>
            <w:r w:rsidRPr="000976BD">
              <w:rPr>
                <w:b/>
                <w:bCs/>
                <w:sz w:val="22"/>
                <w:szCs w:val="22"/>
                <w:vertAlign w:val="subscript"/>
                <w:lang w:eastAsia="lt-LT"/>
              </w:rPr>
              <w:t>n4</w:t>
            </w:r>
          </w:p>
        </w:tc>
        <w:tc>
          <w:tcPr>
            <w:tcW w:w="3852" w:type="pct"/>
            <w:gridSpan w:val="11"/>
            <w:vMerge w:val="restart"/>
            <w:tcBorders>
              <w:top w:val="single" w:sz="4" w:space="0" w:color="auto"/>
              <w:left w:val="nil"/>
              <w:bottom w:val="single" w:sz="4" w:space="0" w:color="000000"/>
              <w:right w:val="single" w:sz="4" w:space="0" w:color="000000"/>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Dalis, kurią savo partnerinės įmonės dalyvių balsų turi verslo subjektas, arba dalis, kurią partnerinės įmonės dalyvių balsų turi susijusi įmonė, kai pildomi su verslo subjektu susijusios įmonės partnerinės įmonės duomenys</w:t>
            </w:r>
          </w:p>
        </w:tc>
        <w:tc>
          <w:tcPr>
            <w:tcW w:w="191" w:type="pct"/>
            <w:gridSpan w:val="2"/>
            <w:tcBorders>
              <w:top w:val="nil"/>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nil"/>
              <w:left w:val="nil"/>
              <w:bottom w:val="nil"/>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3852" w:type="pct"/>
            <w:gridSpan w:val="11"/>
            <w:vMerge/>
            <w:tcBorders>
              <w:top w:val="single" w:sz="4" w:space="0" w:color="auto"/>
              <w:left w:val="nil"/>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91" w:type="pct"/>
            <w:gridSpan w:val="2"/>
            <w:tcBorders>
              <w:top w:val="single" w:sz="4" w:space="0" w:color="auto"/>
              <w:left w:val="nil"/>
              <w:bottom w:val="single" w:sz="4" w:space="0" w:color="auto"/>
              <w:right w:val="nil"/>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single" w:sz="4" w:space="0" w:color="auto"/>
              <w:bottom w:val="single" w:sz="4" w:space="0" w:color="auto"/>
              <w:right w:val="single" w:sz="4" w:space="0" w:color="auto"/>
            </w:tcBorders>
            <w:shd w:val="clear" w:color="000000" w:fill="CCFFCC"/>
            <w:vAlign w:val="center"/>
            <w:hideMark/>
          </w:tcPr>
          <w:p w:rsidR="00071106" w:rsidRPr="000976BD" w:rsidRDefault="00071106" w:rsidP="00646142">
            <w:pPr>
              <w:ind w:firstLine="62"/>
              <w:jc w:val="center"/>
              <w:rPr>
                <w:sz w:val="22"/>
                <w:szCs w:val="22"/>
                <w:lang w:eastAsia="lt-LT"/>
              </w:rPr>
            </w:pPr>
          </w:p>
        </w:tc>
      </w:tr>
      <w:tr w:rsidR="00071106" w:rsidRPr="000976BD">
        <w:trPr>
          <w:gridAfter w:val="1"/>
          <w:wAfter w:w="211" w:type="pct"/>
          <w:trHeight w:val="34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k</w:t>
            </w:r>
            <w:r w:rsidRPr="000976BD">
              <w:rPr>
                <w:sz w:val="22"/>
                <w:szCs w:val="22"/>
                <w:vertAlign w:val="subscript"/>
                <w:lang w:eastAsia="lt-LT"/>
              </w:rPr>
              <w:t>n</w:t>
            </w:r>
          </w:p>
        </w:tc>
        <w:tc>
          <w:tcPr>
            <w:tcW w:w="3852" w:type="pct"/>
            <w:gridSpan w:val="11"/>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071106" w:rsidP="00646142">
            <w:pPr>
              <w:ind w:firstLine="62"/>
              <w:jc w:val="cente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nil"/>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single" w:sz="4" w:space="0" w:color="auto"/>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34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sz w:val="22"/>
                <w:szCs w:val="22"/>
                <w:lang w:eastAsia="lt-LT"/>
              </w:rPr>
            </w:pPr>
          </w:p>
        </w:tc>
        <w:tc>
          <w:tcPr>
            <w:tcW w:w="3852" w:type="pct"/>
            <w:gridSpan w:val="11"/>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191" w:type="pct"/>
            <w:gridSpan w:val="2"/>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071106" w:rsidP="00646142">
            <w:pPr>
              <w:ind w:firstLine="62"/>
              <w:jc w:val="center"/>
              <w:rPr>
                <w:sz w:val="22"/>
                <w:szCs w:val="22"/>
                <w:lang w:eastAsia="lt-LT"/>
              </w:rPr>
            </w:pPr>
          </w:p>
        </w:tc>
        <w:tc>
          <w:tcPr>
            <w:tcW w:w="418" w:type="pct"/>
            <w:gridSpan w:val="3"/>
            <w:tcBorders>
              <w:top w:val="nil"/>
              <w:left w:val="nil"/>
              <w:bottom w:val="single" w:sz="4" w:space="0" w:color="auto"/>
              <w:right w:val="single" w:sz="4" w:space="0" w:color="auto"/>
            </w:tcBorders>
            <w:shd w:val="clear" w:color="auto" w:fill="auto"/>
            <w:noWrap/>
            <w:vAlign w:val="center"/>
            <w:hideMark/>
          </w:tcPr>
          <w:p w:rsidR="00071106" w:rsidRPr="000976BD" w:rsidRDefault="00984961" w:rsidP="00646142">
            <w:pPr>
              <w:jc w:val="center"/>
              <w:rPr>
                <w:sz w:val="22"/>
                <w:szCs w:val="22"/>
                <w:lang w:eastAsia="lt-LT"/>
              </w:rPr>
            </w:pPr>
            <w:r w:rsidRPr="000976BD">
              <w:rPr>
                <w:sz w:val="22"/>
                <w:szCs w:val="22"/>
                <w:lang w:eastAsia="lt-LT"/>
              </w:rPr>
              <w:t>0,000</w:t>
            </w:r>
          </w:p>
        </w:tc>
      </w:tr>
      <w:tr w:rsidR="00071106" w:rsidRPr="000976BD">
        <w:trPr>
          <w:gridAfter w:val="1"/>
          <w:wAfter w:w="211" w:type="pct"/>
          <w:trHeight w:val="480"/>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w:t>
            </w:r>
          </w:p>
        </w:tc>
        <w:tc>
          <w:tcPr>
            <w:tcW w:w="4461" w:type="pct"/>
            <w:gridSpan w:val="1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r>
      <w:tr w:rsidR="00071106" w:rsidRPr="000976BD">
        <w:trPr>
          <w:gridAfter w:val="1"/>
          <w:wAfter w:w="211" w:type="pct"/>
          <w:trHeight w:val="345"/>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12.1.</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480"/>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12.2.</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705"/>
          <w:jc w:val="center"/>
        </w:trPr>
        <w:tc>
          <w:tcPr>
            <w:tcW w:w="328" w:type="pct"/>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nil"/>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11" w:type="pct"/>
          <w:trHeight w:val="338"/>
          <w:jc w:val="center"/>
        </w:trPr>
        <w:tc>
          <w:tcPr>
            <w:tcW w:w="328" w:type="pct"/>
            <w:tcBorders>
              <w:top w:val="nil"/>
              <w:left w:val="single" w:sz="4" w:space="0" w:color="auto"/>
              <w:bottom w:val="single" w:sz="4" w:space="0" w:color="auto"/>
              <w:right w:val="double" w:sz="6"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12.3.</w:t>
            </w:r>
          </w:p>
        </w:tc>
        <w:tc>
          <w:tcPr>
            <w:tcW w:w="3943" w:type="pct"/>
            <w:gridSpan w:val="12"/>
            <w:tcBorders>
              <w:top w:val="single" w:sz="4" w:space="0" w:color="auto"/>
              <w:left w:val="nil"/>
              <w:bottom w:val="single" w:sz="4" w:space="0" w:color="auto"/>
              <w:right w:val="nil"/>
            </w:tcBorders>
            <w:shd w:val="clear" w:color="auto" w:fill="auto"/>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k</w:t>
            </w:r>
            <w:r w:rsidRPr="000976BD">
              <w:rPr>
                <w:b/>
                <w:bCs/>
                <w:sz w:val="22"/>
                <w:szCs w:val="22"/>
                <w:vertAlign w:val="subscript"/>
                <w:lang w:eastAsia="lt-LT"/>
              </w:rPr>
              <w:t>n</w:t>
            </w:r>
            <w:r w:rsidRPr="000976BD">
              <w:rPr>
                <w:b/>
                <w:bCs/>
                <w:sz w:val="22"/>
                <w:szCs w:val="22"/>
                <w:lang w:eastAsia="lt-LT"/>
              </w:rPr>
              <w:t>-oji partnerinės įmonės duomenų dalis k</w:t>
            </w:r>
            <w:r w:rsidRPr="000976BD">
              <w:rPr>
                <w:b/>
                <w:bCs/>
                <w:sz w:val="22"/>
                <w:szCs w:val="22"/>
                <w:vertAlign w:val="subscript"/>
                <w:lang w:eastAsia="lt-LT"/>
              </w:rPr>
              <w:t>n</w:t>
            </w:r>
            <w:r w:rsidRPr="000976BD">
              <w:rPr>
                <w:b/>
                <w:bCs/>
                <w:sz w:val="22"/>
                <w:szCs w:val="22"/>
                <w:lang w:eastAsia="lt-LT"/>
              </w:rPr>
              <w:t>D</w:t>
            </w:r>
            <w:r w:rsidRPr="000976BD">
              <w:rPr>
                <w:b/>
                <w:bCs/>
                <w:sz w:val="22"/>
                <w:szCs w:val="22"/>
                <w:vertAlign w:val="subscript"/>
                <w:lang w:eastAsia="lt-LT"/>
              </w:rPr>
              <w:t>Pn</w:t>
            </w:r>
            <w:r w:rsidRPr="000976BD">
              <w:rPr>
                <w:b/>
                <w:bCs/>
                <w:sz w:val="22"/>
                <w:szCs w:val="22"/>
                <w:lang w:eastAsia="lt-LT"/>
              </w:rPr>
              <w:t>:</w:t>
            </w:r>
          </w:p>
        </w:tc>
        <w:tc>
          <w:tcPr>
            <w:tcW w:w="517"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11" w:type="pct"/>
          <w:trHeight w:val="690"/>
          <w:jc w:val="center"/>
        </w:trPr>
        <w:tc>
          <w:tcPr>
            <w:tcW w:w="328" w:type="pct"/>
            <w:vMerge w:val="restart"/>
            <w:tcBorders>
              <w:top w:val="single" w:sz="4" w:space="0" w:color="auto"/>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1667" w:type="pct"/>
            <w:gridSpan w:val="6"/>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840" w:type="pct"/>
            <w:gridSpan w:val="6"/>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11" w:type="pct"/>
          <w:trHeight w:val="315"/>
          <w:jc w:val="center"/>
        </w:trPr>
        <w:tc>
          <w:tcPr>
            <w:tcW w:w="328" w:type="pct"/>
            <w:vMerge/>
            <w:tcBorders>
              <w:top w:val="single" w:sz="4" w:space="0" w:color="000000"/>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1955" w:type="pct"/>
            <w:gridSpan w:val="4"/>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1667" w:type="pct"/>
            <w:gridSpan w:val="6"/>
            <w:tcBorders>
              <w:top w:val="single" w:sz="4" w:space="0" w:color="auto"/>
              <w:left w:val="nil"/>
              <w:bottom w:val="single" w:sz="4" w:space="0" w:color="auto"/>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c>
          <w:tcPr>
            <w:tcW w:w="840" w:type="pct"/>
            <w:gridSpan w:val="6"/>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sz w:val="22"/>
          <w:szCs w:val="22"/>
        </w:rPr>
      </w:pPr>
    </w:p>
    <w:p w:rsidR="00071106" w:rsidRPr="000976BD" w:rsidRDefault="00984961" w:rsidP="00646142">
      <w:pPr>
        <w:rPr>
          <w:rFonts w:eastAsia="MS Mincho"/>
          <w:i/>
          <w:iCs/>
          <w:sz w:val="22"/>
          <w:szCs w:val="22"/>
        </w:rPr>
      </w:pPr>
      <w:r w:rsidRPr="000976BD">
        <w:rPr>
          <w:rFonts w:eastAsia="MS Mincho"/>
          <w:i/>
          <w:iCs/>
          <w:sz w:val="22"/>
          <w:szCs w:val="22"/>
        </w:rPr>
        <w:t>Priedo pakeitimai:</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1" w:history="1">
        <w:r w:rsidRPr="000976BD">
          <w:rPr>
            <w:rFonts w:eastAsia="MS Mincho"/>
            <w:i/>
            <w:iCs/>
            <w:color w:val="0000FF" w:themeColor="hyperlink"/>
            <w:sz w:val="22"/>
            <w:szCs w:val="22"/>
            <w:u w:val="single"/>
          </w:rPr>
          <w:t>4-891</w:t>
        </w:r>
      </w:hyperlink>
      <w:r w:rsidRPr="000976BD">
        <w:rPr>
          <w:rFonts w:eastAsia="MS Mincho"/>
          <w:i/>
          <w:iCs/>
          <w:sz w:val="22"/>
          <w:szCs w:val="22"/>
        </w:rPr>
        <w:t>, 2014-12-10, paskelbta TAR 2014-12-11, i. k. 2014-19464</w:t>
      </w:r>
    </w:p>
    <w:p w:rsidR="00071106" w:rsidRPr="000976BD" w:rsidRDefault="00984961" w:rsidP="00646142">
      <w:pPr>
        <w:jc w:val="both"/>
        <w:rPr>
          <w:rFonts w:eastAsia="MS Mincho"/>
          <w:i/>
          <w:iCs/>
          <w:sz w:val="22"/>
          <w:szCs w:val="22"/>
        </w:rPr>
      </w:pPr>
      <w:r w:rsidRPr="000976BD">
        <w:rPr>
          <w:rFonts w:eastAsia="MS Mincho"/>
          <w:i/>
          <w:iCs/>
          <w:sz w:val="22"/>
          <w:szCs w:val="22"/>
        </w:rPr>
        <w:t xml:space="preserve">Nr. </w:t>
      </w:r>
      <w:hyperlink r:id="rId12" w:history="1">
        <w:r w:rsidRPr="000976BD">
          <w:rPr>
            <w:rFonts w:eastAsia="MS Mincho"/>
            <w:i/>
            <w:iCs/>
            <w:color w:val="0000FF" w:themeColor="hyperlink"/>
            <w:sz w:val="22"/>
            <w:szCs w:val="22"/>
            <w:u w:val="single"/>
          </w:rPr>
          <w:t>4-250</w:t>
        </w:r>
      </w:hyperlink>
      <w:r w:rsidRPr="000976BD">
        <w:rPr>
          <w:rFonts w:eastAsia="MS Mincho"/>
          <w:i/>
          <w:iCs/>
          <w:sz w:val="22"/>
          <w:szCs w:val="22"/>
        </w:rPr>
        <w:t>, 2017-04-21, paskelbta TAR 2017-04-21, i. k. 2017-06764</w:t>
      </w:r>
    </w:p>
    <w:p w:rsidR="00071106" w:rsidRPr="000976BD" w:rsidRDefault="00071106" w:rsidP="00646142">
      <w:pPr>
        <w:rPr>
          <w:sz w:val="22"/>
          <w:szCs w:val="22"/>
        </w:rPr>
      </w:pPr>
    </w:p>
    <w:p w:rsidR="00071106" w:rsidRPr="000976BD" w:rsidRDefault="00984961" w:rsidP="00646142">
      <w:pPr>
        <w:tabs>
          <w:tab w:val="center" w:pos="4153"/>
          <w:tab w:val="right" w:pos="8306"/>
        </w:tabs>
        <w:ind w:firstLine="720"/>
        <w:jc w:val="both"/>
        <w:rPr>
          <w:sz w:val="22"/>
          <w:szCs w:val="22"/>
        </w:rPr>
      </w:pPr>
      <w:r w:rsidRPr="000976BD">
        <w:rPr>
          <w:bCs/>
          <w:sz w:val="22"/>
          <w:szCs w:val="22"/>
        </w:rPr>
        <w:br w:type="page"/>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lastRenderedPageBreak/>
        <w:t xml:space="preserve">Smulkiojo ar vidutinio verslo subjekto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 xml:space="preserve">statuso deklaracijos formos F1 </w:t>
      </w:r>
    </w:p>
    <w:p w:rsidR="00071106" w:rsidRPr="000976BD" w:rsidRDefault="00984961" w:rsidP="00646142">
      <w:pPr>
        <w:tabs>
          <w:tab w:val="left" w:pos="4141"/>
        </w:tabs>
        <w:ind w:left="1132" w:firstLine="4538"/>
        <w:rPr>
          <w:sz w:val="22"/>
          <w:szCs w:val="22"/>
          <w:lang w:eastAsia="lt-LT"/>
        </w:rPr>
      </w:pPr>
      <w:r w:rsidRPr="000976BD">
        <w:rPr>
          <w:sz w:val="22"/>
          <w:szCs w:val="22"/>
          <w:lang w:eastAsia="lt-LT"/>
        </w:rPr>
        <w:t>2 priedas</w:t>
      </w:r>
    </w:p>
    <w:p w:rsidR="00071106" w:rsidRPr="000976BD" w:rsidRDefault="00071106" w:rsidP="00646142">
      <w:pPr>
        <w:tabs>
          <w:tab w:val="left" w:pos="4141"/>
        </w:tabs>
        <w:ind w:left="1132"/>
        <w:rPr>
          <w:sz w:val="22"/>
          <w:szCs w:val="22"/>
          <w:lang w:eastAsia="lt-LT"/>
        </w:rPr>
      </w:pPr>
    </w:p>
    <w:p w:rsidR="00071106" w:rsidRPr="000976BD" w:rsidRDefault="00984961" w:rsidP="00646142">
      <w:pPr>
        <w:rPr>
          <w:sz w:val="22"/>
          <w:szCs w:val="22"/>
          <w:lang w:eastAsia="lt-LT"/>
        </w:rPr>
      </w:pPr>
      <w:r w:rsidRPr="000976BD">
        <w:rPr>
          <w:sz w:val="22"/>
          <w:szCs w:val="22"/>
          <w:lang w:eastAsia="lt-LT"/>
        </w:rPr>
        <w:tab/>
      </w:r>
    </w:p>
    <w:p w:rsidR="00071106" w:rsidRPr="000976BD" w:rsidRDefault="00984961" w:rsidP="00646142">
      <w:pPr>
        <w:tabs>
          <w:tab w:val="left" w:pos="638"/>
          <w:tab w:val="left" w:pos="1276"/>
          <w:tab w:val="left" w:pos="1916"/>
          <w:tab w:val="left" w:pos="2516"/>
          <w:tab w:val="left" w:pos="2973"/>
          <w:tab w:val="left" w:pos="3214"/>
          <w:tab w:val="left" w:pos="4453"/>
          <w:tab w:val="left" w:pos="9503"/>
          <w:tab w:val="left" w:pos="9928"/>
        </w:tabs>
        <w:rPr>
          <w:sz w:val="22"/>
          <w:szCs w:val="22"/>
          <w:lang w:eastAsia="lt-LT"/>
        </w:rPr>
      </w:pPr>
      <w:r w:rsidRPr="000976BD">
        <w:rPr>
          <w:sz w:val="22"/>
          <w:szCs w:val="22"/>
          <w:lang w:eastAsia="lt-LT"/>
        </w:rPr>
        <w:tab/>
      </w:r>
    </w:p>
    <w:tbl>
      <w:tblPr>
        <w:tblW w:w="10171" w:type="dxa"/>
        <w:tblLayout w:type="fixed"/>
        <w:tblLook w:val="04A0" w:firstRow="1" w:lastRow="0" w:firstColumn="1" w:lastColumn="0" w:noHBand="0" w:noVBand="1"/>
      </w:tblPr>
      <w:tblGrid>
        <w:gridCol w:w="638"/>
        <w:gridCol w:w="638"/>
        <w:gridCol w:w="640"/>
        <w:gridCol w:w="600"/>
        <w:gridCol w:w="457"/>
        <w:gridCol w:w="241"/>
        <w:gridCol w:w="1239"/>
        <w:gridCol w:w="1792"/>
        <w:gridCol w:w="393"/>
        <w:gridCol w:w="1975"/>
        <w:gridCol w:w="890"/>
        <w:gridCol w:w="425"/>
        <w:gridCol w:w="243"/>
      </w:tblGrid>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987" w:type="dxa"/>
            <w:gridSpan w:val="7"/>
            <w:tcBorders>
              <w:top w:val="nil"/>
              <w:left w:val="nil"/>
              <w:bottom w:val="nil"/>
              <w:right w:val="nil"/>
            </w:tcBorders>
            <w:shd w:val="clear" w:color="auto" w:fill="auto"/>
            <w:noWrap/>
            <w:vAlign w:val="bottom"/>
            <w:hideMark/>
          </w:tcPr>
          <w:p w:rsidR="00071106" w:rsidRPr="000976BD" w:rsidRDefault="00984961" w:rsidP="00646142">
            <w:pPr>
              <w:tabs>
                <w:tab w:val="left" w:pos="1481"/>
              </w:tabs>
              <w:ind w:firstLine="682"/>
              <w:jc w:val="both"/>
              <w:rPr>
                <w:b/>
                <w:bCs/>
                <w:sz w:val="22"/>
                <w:szCs w:val="22"/>
                <w:lang w:eastAsia="lt-LT"/>
              </w:rPr>
            </w:pPr>
            <w:r w:rsidRPr="000976BD">
              <w:rPr>
                <w:b/>
                <w:bCs/>
                <w:sz w:val="22"/>
                <w:szCs w:val="22"/>
                <w:lang w:eastAsia="lt-LT"/>
              </w:rPr>
              <w:t>SUSIJUSIOS ĮMONĖS</w:t>
            </w:r>
          </w:p>
          <w:p w:rsidR="00071106" w:rsidRPr="000976BD" w:rsidRDefault="00071106" w:rsidP="00646142">
            <w:pPr>
              <w:tabs>
                <w:tab w:val="left" w:pos="1481"/>
              </w:tabs>
              <w:jc w:val="both"/>
              <w:rPr>
                <w:b/>
                <w:bCs/>
                <w:sz w:val="22"/>
                <w:szCs w:val="22"/>
                <w:lang w:eastAsia="lt-LT"/>
              </w:rPr>
            </w:pPr>
          </w:p>
          <w:p w:rsidR="00071106" w:rsidRPr="000976BD" w:rsidRDefault="00984961" w:rsidP="00646142">
            <w:pPr>
              <w:tabs>
                <w:tab w:val="left" w:pos="1481"/>
              </w:tabs>
              <w:ind w:firstLine="1240"/>
              <w:jc w:val="both"/>
              <w:rPr>
                <w:b/>
                <w:bCs/>
                <w:sz w:val="22"/>
                <w:szCs w:val="22"/>
                <w:lang w:eastAsia="lt-LT"/>
              </w:rPr>
            </w:pPr>
            <w:r w:rsidRPr="000976BD">
              <w:rPr>
                <w:b/>
                <w:bCs/>
                <w:sz w:val="22"/>
                <w:szCs w:val="22"/>
                <w:lang w:eastAsia="lt-LT"/>
              </w:rPr>
              <w:t>I SKYRIUS</w:t>
            </w:r>
          </w:p>
          <w:p w:rsidR="00071106" w:rsidRPr="000976BD" w:rsidRDefault="00984961" w:rsidP="00646142">
            <w:pPr>
              <w:tabs>
                <w:tab w:val="left" w:pos="1481"/>
              </w:tabs>
              <w:jc w:val="both"/>
              <w:rPr>
                <w:b/>
                <w:bCs/>
                <w:sz w:val="22"/>
                <w:szCs w:val="22"/>
                <w:lang w:eastAsia="lt-LT"/>
              </w:rPr>
            </w:pPr>
            <w:r w:rsidRPr="000976BD">
              <w:rPr>
                <w:b/>
                <w:bCs/>
                <w:sz w:val="22"/>
                <w:szCs w:val="22"/>
                <w:lang w:eastAsia="lt-LT"/>
              </w:rPr>
              <w:t xml:space="preserve">SUSIJUSIŲ ĮMONIŲ DUOMENYS S1 </w:t>
            </w:r>
          </w:p>
          <w:p w:rsidR="00071106" w:rsidRPr="000976BD" w:rsidRDefault="00984961" w:rsidP="00646142">
            <w:pPr>
              <w:tabs>
                <w:tab w:val="left" w:pos="1481"/>
              </w:tabs>
              <w:ind w:firstLine="1302"/>
              <w:jc w:val="both"/>
              <w:rPr>
                <w:b/>
                <w:bCs/>
                <w:sz w:val="22"/>
                <w:szCs w:val="22"/>
                <w:lang w:eastAsia="lt-LT"/>
              </w:rPr>
            </w:pPr>
            <w:r w:rsidRPr="000976BD">
              <w:rPr>
                <w:b/>
                <w:bCs/>
                <w:sz w:val="22"/>
                <w:szCs w:val="22"/>
                <w:lang w:eastAsia="lt-LT"/>
              </w:rPr>
              <w:t>(forma S1)</w:t>
            </w:r>
          </w:p>
        </w:tc>
        <w:tc>
          <w:tcPr>
            <w:tcW w:w="425"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ind w:firstLine="53"/>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62"/>
              <w:jc w:val="center"/>
              <w:rPr>
                <w:sz w:val="22"/>
                <w:szCs w:val="22"/>
                <w:lang w:eastAsia="lt-LT"/>
              </w:rPr>
            </w:pPr>
            <w:r w:rsidRPr="000976BD">
              <w:rPr>
                <w:sz w:val="22"/>
                <w:szCs w:val="22"/>
                <w:lang w:eastAsia="lt-LT"/>
              </w:rPr>
              <w:t xml:space="preserve">-  - </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2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240"/>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31"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93"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ind w:right="83"/>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65"/>
        </w:trPr>
        <w:tc>
          <w:tcPr>
            <w:tcW w:w="638"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both"/>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75"/>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5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62"/>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2516" w:type="dxa"/>
            <w:gridSpan w:val="4"/>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57" w:type="dxa"/>
            <w:tcBorders>
              <w:top w:val="nil"/>
              <w:left w:val="single" w:sz="8" w:space="0" w:color="auto"/>
              <w:bottom w:val="single" w:sz="8" w:space="0" w:color="auto"/>
              <w:right w:val="single" w:sz="8" w:space="0" w:color="auto"/>
            </w:tcBorders>
            <w:shd w:val="clear" w:color="000000" w:fill="FFFFFF"/>
            <w:noWrap/>
            <w:vAlign w:val="bottom"/>
            <w:hideMark/>
          </w:tcPr>
          <w:p w:rsidR="00071106" w:rsidRPr="000976BD" w:rsidRDefault="00071106" w:rsidP="00646142">
            <w:pPr>
              <w:ind w:firstLine="57"/>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180"/>
        </w:trPr>
        <w:tc>
          <w:tcPr>
            <w:tcW w:w="638" w:type="dxa"/>
            <w:tcBorders>
              <w:top w:val="nil"/>
              <w:left w:val="nil"/>
              <w:bottom w:val="single" w:sz="4" w:space="0" w:color="auto"/>
              <w:right w:val="nil"/>
            </w:tcBorders>
            <w:shd w:val="clear" w:color="auto" w:fill="auto"/>
            <w:noWrap/>
            <w:vAlign w:val="bottom"/>
            <w:hideMark/>
          </w:tcPr>
          <w:p w:rsidR="00071106" w:rsidRPr="000976BD" w:rsidRDefault="00071106" w:rsidP="00646142">
            <w:pPr>
              <w:rPr>
                <w:sz w:val="22"/>
                <w:szCs w:val="22"/>
                <w:lang w:eastAsia="lt-LT"/>
              </w:rPr>
            </w:pPr>
          </w:p>
        </w:tc>
        <w:tc>
          <w:tcPr>
            <w:tcW w:w="638"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4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6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57"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239"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792"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9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197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89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25"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3"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gridAfter w:val="1"/>
          <w:wAfter w:w="243" w:type="dxa"/>
          <w:trHeight w:val="409"/>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9290" w:type="dxa"/>
            <w:gridSpan w:val="11"/>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Verslo subjekto metinių finansinių ataskaitų sudarymo būdas</w:t>
            </w: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nil"/>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sudaro metines konsoliduotąsias finansines ataskaitas arba jo duomenys yra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center"/>
              <w:rPr>
                <w:b/>
                <w:bCs/>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15"/>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jc w:val="center"/>
              <w:rPr>
                <w:b/>
                <w:bCs/>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jc w:val="both"/>
              <w:rPr>
                <w:sz w:val="22"/>
                <w:szCs w:val="22"/>
                <w:lang w:eastAsia="lt-LT"/>
              </w:rPr>
            </w:pPr>
          </w:p>
        </w:tc>
      </w:tr>
      <w:tr w:rsidR="00071106" w:rsidRPr="000976BD">
        <w:trPr>
          <w:gridAfter w:val="1"/>
          <w:wAfter w:w="243" w:type="dxa"/>
          <w:trHeight w:val="345"/>
        </w:trPr>
        <w:tc>
          <w:tcPr>
            <w:tcW w:w="8613" w:type="dxa"/>
            <w:gridSpan w:val="10"/>
            <w:vMerge w:val="restart"/>
            <w:tcBorders>
              <w:top w:val="single" w:sz="4" w:space="0" w:color="auto"/>
              <w:left w:val="single" w:sz="4" w:space="0" w:color="auto"/>
              <w:bottom w:val="single" w:sz="4" w:space="0" w:color="000000"/>
              <w:right w:val="nil"/>
            </w:tcBorders>
            <w:shd w:val="clear" w:color="auto" w:fill="auto"/>
            <w:hideMark/>
          </w:tcPr>
          <w:p w:rsidR="00071106" w:rsidRPr="000976BD" w:rsidRDefault="00984961" w:rsidP="00646142">
            <w:pPr>
              <w:ind w:firstLineChars="100" w:firstLine="220"/>
              <w:rPr>
                <w:sz w:val="22"/>
                <w:szCs w:val="22"/>
                <w:lang w:eastAsia="lt-LT"/>
              </w:rPr>
            </w:pPr>
            <w:r w:rsidRPr="000976BD">
              <w:rPr>
                <w:sz w:val="22"/>
                <w:szCs w:val="22"/>
                <w:lang w:eastAsia="lt-LT"/>
              </w:rPr>
              <w:t>Verslo subjektas nesudaro metinių konsoliduotųjų finansinių ataskaitų ir jo duomenys nėra įtraukti į kitos įmonės metines konsoliduotąsias finansines ataskaitas</w:t>
            </w:r>
          </w:p>
        </w:tc>
        <w:tc>
          <w:tcPr>
            <w:tcW w:w="890" w:type="dxa"/>
            <w:tcBorders>
              <w:top w:val="single" w:sz="4" w:space="0" w:color="auto"/>
              <w:left w:val="nil"/>
              <w:bottom w:val="nil"/>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single" w:sz="4" w:space="0" w:color="auto"/>
              <w:left w:val="single" w:sz="4" w:space="0" w:color="auto"/>
              <w:bottom w:val="single" w:sz="4" w:space="0" w:color="auto"/>
              <w:right w:val="single" w:sz="4" w:space="0" w:color="auto"/>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300"/>
        </w:trPr>
        <w:tc>
          <w:tcPr>
            <w:tcW w:w="8613" w:type="dxa"/>
            <w:gridSpan w:val="10"/>
            <w:vMerge/>
            <w:tcBorders>
              <w:top w:val="single" w:sz="4" w:space="0" w:color="auto"/>
              <w:left w:val="single" w:sz="4" w:space="0" w:color="auto"/>
              <w:bottom w:val="single" w:sz="4" w:space="0" w:color="auto"/>
              <w:right w:val="nil"/>
            </w:tcBorders>
            <w:vAlign w:val="center"/>
            <w:hideMark/>
          </w:tcPr>
          <w:p w:rsidR="00071106" w:rsidRPr="000976BD" w:rsidRDefault="00071106" w:rsidP="00646142">
            <w:pPr>
              <w:rPr>
                <w:sz w:val="22"/>
                <w:szCs w:val="22"/>
                <w:lang w:eastAsia="lt-LT"/>
              </w:rPr>
            </w:pPr>
          </w:p>
        </w:tc>
        <w:tc>
          <w:tcPr>
            <w:tcW w:w="890" w:type="dxa"/>
            <w:tcBorders>
              <w:top w:val="nil"/>
              <w:left w:val="nil"/>
              <w:bottom w:val="single" w:sz="4" w:space="0" w:color="auto"/>
              <w:right w:val="nil"/>
            </w:tcBorders>
            <w:shd w:val="clear" w:color="auto" w:fill="auto"/>
            <w:hideMark/>
          </w:tcPr>
          <w:p w:rsidR="00071106" w:rsidRPr="000976BD" w:rsidRDefault="00071106" w:rsidP="00646142">
            <w:pPr>
              <w:ind w:firstLine="57"/>
              <w:jc w:val="both"/>
              <w:rPr>
                <w:sz w:val="22"/>
                <w:szCs w:val="22"/>
                <w:lang w:eastAsia="lt-LT"/>
              </w:rPr>
            </w:pPr>
          </w:p>
        </w:tc>
        <w:tc>
          <w:tcPr>
            <w:tcW w:w="425"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both"/>
              <w:rPr>
                <w:sz w:val="22"/>
                <w:szCs w:val="22"/>
                <w:lang w:eastAsia="lt-LT"/>
              </w:rPr>
            </w:pPr>
          </w:p>
        </w:tc>
      </w:tr>
      <w:tr w:rsidR="00071106" w:rsidRPr="000976BD">
        <w:trPr>
          <w:gridAfter w:val="1"/>
          <w:wAfter w:w="243" w:type="dxa"/>
          <w:trHeight w:val="420"/>
        </w:trPr>
        <w:tc>
          <w:tcPr>
            <w:tcW w:w="638" w:type="dxa"/>
            <w:tcBorders>
              <w:top w:val="single" w:sz="4" w:space="0" w:color="auto"/>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Metinių konsoliduotųjų finansinių ataskaitų  duomenys D</w:t>
            </w:r>
            <w:r w:rsidRPr="000976BD">
              <w:rPr>
                <w:b/>
                <w:bCs/>
                <w:sz w:val="22"/>
                <w:szCs w:val="22"/>
                <w:vertAlign w:val="subscript"/>
                <w:lang w:eastAsia="lt-LT"/>
              </w:rPr>
              <w:t>A</w:t>
            </w: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2.1.</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2.2.</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sąrašinis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2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2.3.</w:t>
            </w:r>
          </w:p>
        </w:tc>
        <w:tc>
          <w:tcPr>
            <w:tcW w:w="7975" w:type="dxa"/>
            <w:gridSpan w:val="9"/>
            <w:tcBorders>
              <w:top w:val="single" w:sz="4" w:space="0" w:color="auto"/>
              <w:left w:val="nil"/>
              <w:bottom w:val="single" w:sz="4" w:space="0" w:color="auto"/>
              <w:right w:val="nil"/>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metinių konsoliduotųjų finansinių ataskaitų duomenys</w:t>
            </w:r>
          </w:p>
        </w:tc>
        <w:tc>
          <w:tcPr>
            <w:tcW w:w="131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(metai)</w:t>
            </w:r>
          </w:p>
        </w:tc>
      </w:tr>
      <w:tr w:rsidR="00071106" w:rsidRPr="000976BD">
        <w:trPr>
          <w:gridAfter w:val="1"/>
          <w:wAfter w:w="243" w:type="dxa"/>
          <w:trHeight w:val="630"/>
        </w:trPr>
        <w:tc>
          <w:tcPr>
            <w:tcW w:w="3214" w:type="dxa"/>
            <w:gridSpan w:val="6"/>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31"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683" w:type="dxa"/>
            <w:gridSpan w:val="4"/>
            <w:tcBorders>
              <w:top w:val="nil"/>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480"/>
        </w:trPr>
        <w:tc>
          <w:tcPr>
            <w:tcW w:w="3214" w:type="dxa"/>
            <w:gridSpan w:val="6"/>
            <w:tcBorders>
              <w:top w:val="single" w:sz="4" w:space="0" w:color="auto"/>
              <w:left w:val="single" w:sz="4" w:space="0" w:color="auto"/>
              <w:bottom w:val="single" w:sz="4" w:space="0" w:color="auto"/>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031" w:type="dxa"/>
            <w:gridSpan w:val="2"/>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c>
          <w:tcPr>
            <w:tcW w:w="3683" w:type="dxa"/>
            <w:gridSpan w:val="4"/>
            <w:tcBorders>
              <w:top w:val="single" w:sz="4" w:space="0" w:color="auto"/>
              <w:left w:val="nil"/>
              <w:bottom w:val="single" w:sz="4" w:space="0" w:color="auto"/>
              <w:right w:val="single" w:sz="4" w:space="0" w:color="000000"/>
            </w:tcBorders>
            <w:shd w:val="clear" w:color="000000" w:fill="CCFF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įtraukti į metines konsoliduotąsias finansines ataskaitas, identifikavimas</w:t>
            </w:r>
          </w:p>
        </w:tc>
      </w:tr>
      <w:tr w:rsidR="00071106" w:rsidRPr="000976BD">
        <w:trPr>
          <w:gridAfter w:val="1"/>
          <w:wAfter w:w="243" w:type="dxa"/>
          <w:trHeight w:val="990"/>
        </w:trPr>
        <w:tc>
          <w:tcPr>
            <w:tcW w:w="2973" w:type="dxa"/>
            <w:gridSpan w:val="5"/>
            <w:tcBorders>
              <w:top w:val="nil"/>
              <w:left w:val="single" w:sz="4" w:space="0" w:color="auto"/>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pavadinimas</w:t>
            </w:r>
          </w:p>
        </w:tc>
        <w:tc>
          <w:tcPr>
            <w:tcW w:w="1480"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buveinė</w:t>
            </w:r>
          </w:p>
        </w:tc>
        <w:tc>
          <w:tcPr>
            <w:tcW w:w="2185" w:type="dxa"/>
            <w:gridSpan w:val="2"/>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kodas</w:t>
            </w:r>
          </w:p>
        </w:tc>
        <w:tc>
          <w:tcPr>
            <w:tcW w:w="3290" w:type="dxa"/>
            <w:gridSpan w:val="3"/>
            <w:tcBorders>
              <w:top w:val="single" w:sz="4" w:space="0" w:color="auto"/>
              <w:left w:val="nil"/>
              <w:bottom w:val="single" w:sz="4" w:space="0" w:color="auto"/>
              <w:right w:val="single" w:sz="4" w:space="0" w:color="auto"/>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Susijusios įmonės vadovo vardas, pavardė ir pareigos</w:t>
            </w: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single" w:sz="4" w:space="0" w:color="auto"/>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single" w:sz="4" w:space="0" w:color="auto"/>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05"/>
        </w:trPr>
        <w:tc>
          <w:tcPr>
            <w:tcW w:w="1916" w:type="dxa"/>
            <w:gridSpan w:val="3"/>
            <w:vMerge w:val="restart"/>
            <w:tcBorders>
              <w:top w:val="single" w:sz="4" w:space="0" w:color="auto"/>
              <w:left w:val="single" w:sz="4" w:space="0" w:color="auto"/>
              <w:bottom w:val="single" w:sz="4" w:space="0" w:color="000000"/>
              <w:right w:val="nil"/>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val="restart"/>
            <w:tcBorders>
              <w:top w:val="single" w:sz="4" w:space="0" w:color="auto"/>
              <w:left w:val="nil"/>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2185" w:type="dxa"/>
            <w:gridSpan w:val="2"/>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c>
          <w:tcPr>
            <w:tcW w:w="3290" w:type="dxa"/>
            <w:gridSpan w:val="3"/>
            <w:vMerge w:val="restart"/>
            <w:tcBorders>
              <w:top w:val="single" w:sz="4" w:space="0" w:color="auto"/>
              <w:left w:val="single" w:sz="4" w:space="0" w:color="auto"/>
              <w:bottom w:val="single" w:sz="4" w:space="0" w:color="000000"/>
              <w:right w:val="single" w:sz="4" w:space="0" w:color="000000"/>
            </w:tcBorders>
            <w:shd w:val="clear" w:color="000000" w:fill="CAF6CC"/>
            <w:hideMark/>
          </w:tcPr>
          <w:p w:rsidR="00071106" w:rsidRPr="000976BD" w:rsidRDefault="00071106" w:rsidP="00646142">
            <w:pPr>
              <w:ind w:firstLine="57"/>
              <w:jc w:val="center"/>
              <w:rPr>
                <w:sz w:val="22"/>
                <w:szCs w:val="22"/>
                <w:lang w:eastAsia="lt-LT"/>
              </w:rPr>
            </w:pPr>
          </w:p>
        </w:tc>
      </w:tr>
      <w:tr w:rsidR="00071106" w:rsidRPr="000976BD">
        <w:trPr>
          <w:gridAfter w:val="1"/>
          <w:wAfter w:w="243" w:type="dxa"/>
          <w:trHeight w:val="405"/>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450"/>
        </w:trPr>
        <w:tc>
          <w:tcPr>
            <w:tcW w:w="1916" w:type="dxa"/>
            <w:gridSpan w:val="3"/>
            <w:vMerge/>
            <w:tcBorders>
              <w:top w:val="single" w:sz="4" w:space="0" w:color="auto"/>
              <w:left w:val="single" w:sz="4" w:space="0" w:color="auto"/>
              <w:bottom w:val="single" w:sz="4" w:space="0" w:color="000000"/>
              <w:right w:val="nil"/>
            </w:tcBorders>
            <w:vAlign w:val="center"/>
            <w:hideMark/>
          </w:tcPr>
          <w:p w:rsidR="00071106" w:rsidRPr="000976BD" w:rsidRDefault="00071106" w:rsidP="00646142">
            <w:pPr>
              <w:rPr>
                <w:sz w:val="22"/>
                <w:szCs w:val="22"/>
                <w:lang w:eastAsia="lt-LT"/>
              </w:rPr>
            </w:pPr>
          </w:p>
        </w:tc>
        <w:tc>
          <w:tcPr>
            <w:tcW w:w="600" w:type="dxa"/>
            <w:tcBorders>
              <w:top w:val="nil"/>
              <w:left w:val="single" w:sz="4" w:space="0" w:color="auto"/>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457" w:type="dxa"/>
            <w:tcBorders>
              <w:top w:val="nil"/>
              <w:left w:val="single" w:sz="4" w:space="0" w:color="auto"/>
              <w:bottom w:val="single" w:sz="4" w:space="0" w:color="auto"/>
              <w:right w:val="single" w:sz="4" w:space="0" w:color="auto"/>
            </w:tcBorders>
            <w:shd w:val="clear" w:color="000000" w:fill="CAF6CC"/>
            <w:vAlign w:val="center"/>
            <w:hideMark/>
          </w:tcPr>
          <w:p w:rsidR="00071106" w:rsidRPr="000976BD" w:rsidRDefault="00071106" w:rsidP="00646142">
            <w:pPr>
              <w:ind w:firstLine="57"/>
              <w:jc w:val="center"/>
              <w:rPr>
                <w:sz w:val="22"/>
                <w:szCs w:val="22"/>
                <w:lang w:eastAsia="lt-LT"/>
              </w:rPr>
            </w:pPr>
          </w:p>
        </w:tc>
        <w:tc>
          <w:tcPr>
            <w:tcW w:w="1480"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2185" w:type="dxa"/>
            <w:gridSpan w:val="2"/>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c>
          <w:tcPr>
            <w:tcW w:w="3290" w:type="dxa"/>
            <w:gridSpan w:val="3"/>
            <w:vMerge/>
            <w:tcBorders>
              <w:top w:val="nil"/>
              <w:left w:val="single" w:sz="4" w:space="0" w:color="auto"/>
              <w:bottom w:val="single" w:sz="4" w:space="0" w:color="auto"/>
              <w:right w:val="single" w:sz="4" w:space="0" w:color="auto"/>
            </w:tcBorders>
            <w:vAlign w:val="center"/>
            <w:hideMark/>
          </w:tcPr>
          <w:p w:rsidR="00071106" w:rsidRPr="000976BD" w:rsidRDefault="00071106" w:rsidP="00646142">
            <w:pPr>
              <w:rPr>
                <w:sz w:val="22"/>
                <w:szCs w:val="22"/>
                <w:lang w:eastAsia="lt-LT"/>
              </w:rPr>
            </w:pPr>
          </w:p>
        </w:tc>
      </w:tr>
      <w:tr w:rsidR="00071106" w:rsidRPr="000976BD">
        <w:trPr>
          <w:gridAfter w:val="1"/>
          <w:wAfter w:w="243" w:type="dxa"/>
          <w:trHeight w:val="630"/>
        </w:trPr>
        <w:tc>
          <w:tcPr>
            <w:tcW w:w="638"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9290" w:type="dxa"/>
            <w:gridSpan w:val="11"/>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Susijusių įmonių, kurių duomenys neįtraukti į metines konsoliduotąsias finansines ataskaitas, duomenys</w:t>
            </w:r>
          </w:p>
        </w:tc>
      </w:tr>
      <w:tr w:rsidR="00071106" w:rsidRPr="000976BD">
        <w:trPr>
          <w:gridAfter w:val="1"/>
          <w:wAfter w:w="243" w:type="dxa"/>
          <w:trHeight w:val="405"/>
        </w:trPr>
        <w:tc>
          <w:tcPr>
            <w:tcW w:w="2973"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ind w:firstLineChars="100" w:firstLine="220"/>
              <w:rPr>
                <w:sz w:val="22"/>
                <w:szCs w:val="22"/>
                <w:lang w:eastAsia="lt-LT"/>
              </w:rPr>
            </w:pPr>
            <w:r w:rsidRPr="000976BD">
              <w:rPr>
                <w:sz w:val="22"/>
                <w:szCs w:val="22"/>
                <w:lang w:eastAsia="lt-LT"/>
              </w:rPr>
              <w:t>Susijusios įmonės (pavadinimas, įmonės kodas)</w:t>
            </w:r>
          </w:p>
        </w:tc>
        <w:tc>
          <w:tcPr>
            <w:tcW w:w="6955" w:type="dxa"/>
            <w:gridSpan w:val="7"/>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Sn</w:t>
            </w:r>
          </w:p>
        </w:tc>
      </w:tr>
      <w:tr w:rsidR="00071106" w:rsidRPr="000976BD">
        <w:trPr>
          <w:gridAfter w:val="1"/>
          <w:wAfter w:w="243" w:type="dxa"/>
          <w:trHeight w:val="945"/>
        </w:trPr>
        <w:tc>
          <w:tcPr>
            <w:tcW w:w="2973" w:type="dxa"/>
            <w:gridSpan w:val="5"/>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single" w:sz="4" w:space="0" w:color="auto"/>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hideMark/>
          </w:tcPr>
          <w:p w:rsidR="00071106" w:rsidRPr="000976BD" w:rsidRDefault="00071106" w:rsidP="00646142">
            <w:pPr>
              <w:ind w:firstLineChars="100" w:firstLine="220"/>
              <w:rPr>
                <w:sz w:val="22"/>
                <w:szCs w:val="22"/>
                <w:lang w:eastAsia="lt-LT"/>
              </w:rPr>
            </w:pP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71106" w:rsidRPr="000976BD" w:rsidRDefault="00984961" w:rsidP="00646142">
            <w:pPr>
              <w:jc w:val="center"/>
              <w:rPr>
                <w:sz w:val="22"/>
                <w:szCs w:val="22"/>
                <w:lang w:eastAsia="lt-LT"/>
              </w:rPr>
            </w:pPr>
            <w:r w:rsidRPr="000976BD">
              <w:rPr>
                <w:sz w:val="22"/>
                <w:szCs w:val="22"/>
                <w:lang w:eastAsia="lt-LT"/>
              </w:rPr>
              <w:t>∑D</w:t>
            </w:r>
            <w:r w:rsidRPr="000976BD">
              <w:rPr>
                <w:sz w:val="22"/>
                <w:szCs w:val="22"/>
                <w:vertAlign w:val="subscript"/>
                <w:lang w:eastAsia="lt-LT"/>
              </w:rPr>
              <w:t>Sn</w:t>
            </w:r>
          </w:p>
        </w:tc>
        <w:tc>
          <w:tcPr>
            <w:tcW w:w="457" w:type="dxa"/>
            <w:tcBorders>
              <w:top w:val="nil"/>
              <w:left w:val="nil"/>
              <w:bottom w:val="single" w:sz="4" w:space="0" w:color="auto"/>
              <w:right w:val="nil"/>
            </w:tcBorders>
            <w:shd w:val="clear" w:color="auto" w:fill="auto"/>
            <w:vAlign w:val="center"/>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single" w:sz="4" w:space="0" w:color="auto"/>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75"/>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r w:rsidR="00071106" w:rsidRPr="000976BD">
        <w:trPr>
          <w:gridAfter w:val="1"/>
          <w:wAfter w:w="243" w:type="dxa"/>
          <w:trHeight w:val="360"/>
        </w:trPr>
        <w:tc>
          <w:tcPr>
            <w:tcW w:w="2516" w:type="dxa"/>
            <w:gridSpan w:val="4"/>
            <w:vMerge/>
            <w:tcBorders>
              <w:top w:val="single" w:sz="4" w:space="0" w:color="auto"/>
              <w:left w:val="single" w:sz="4" w:space="0" w:color="auto"/>
              <w:bottom w:val="single" w:sz="4" w:space="0" w:color="000000"/>
              <w:right w:val="single" w:sz="4" w:space="0" w:color="000000"/>
            </w:tcBorders>
            <w:vAlign w:val="center"/>
            <w:hideMark/>
          </w:tcPr>
          <w:p w:rsidR="00071106" w:rsidRPr="000976BD" w:rsidRDefault="00071106" w:rsidP="00646142">
            <w:pPr>
              <w:rPr>
                <w:sz w:val="22"/>
                <w:szCs w:val="22"/>
                <w:lang w:eastAsia="lt-LT"/>
              </w:rPr>
            </w:pPr>
          </w:p>
        </w:tc>
        <w:tc>
          <w:tcPr>
            <w:tcW w:w="457" w:type="dxa"/>
            <w:tcBorders>
              <w:top w:val="nil"/>
              <w:left w:val="nil"/>
              <w:bottom w:val="single" w:sz="4" w:space="0" w:color="auto"/>
              <w:right w:val="single" w:sz="4" w:space="0" w:color="auto"/>
            </w:tcBorders>
            <w:shd w:val="clear" w:color="auto" w:fill="auto"/>
            <w:hideMark/>
          </w:tcPr>
          <w:p w:rsidR="00071106" w:rsidRPr="000976BD" w:rsidRDefault="00071106" w:rsidP="00646142">
            <w:pPr>
              <w:ind w:firstLine="57"/>
              <w:jc w:val="center"/>
              <w:rPr>
                <w:sz w:val="22"/>
                <w:szCs w:val="22"/>
                <w:lang w:eastAsia="lt-LT"/>
              </w:rPr>
            </w:pPr>
          </w:p>
        </w:tc>
        <w:tc>
          <w:tcPr>
            <w:tcW w:w="1480"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2185" w:type="dxa"/>
            <w:gridSpan w:val="2"/>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c>
          <w:tcPr>
            <w:tcW w:w="3290" w:type="dxa"/>
            <w:gridSpan w:val="3"/>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0,00</w:t>
            </w:r>
          </w:p>
        </w:tc>
      </w:tr>
    </w:tbl>
    <w:p w:rsidR="00071106" w:rsidRPr="000976BD" w:rsidRDefault="00071106" w:rsidP="00646142">
      <w:pPr>
        <w:jc w:val="both"/>
        <w:rPr>
          <w:bCs/>
          <w:sz w:val="22"/>
          <w:szCs w:val="22"/>
        </w:rPr>
      </w:pPr>
    </w:p>
    <w:p w:rsidR="00071106" w:rsidRDefault="00071106"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rsidP="00646142">
      <w:pPr>
        <w:rPr>
          <w:bCs/>
          <w:sz w:val="22"/>
          <w:szCs w:val="22"/>
        </w:rPr>
      </w:pPr>
    </w:p>
    <w:p w:rsidR="00131718" w:rsidRDefault="00131718">
      <w:pPr>
        <w:rPr>
          <w:bCs/>
          <w:sz w:val="22"/>
          <w:szCs w:val="22"/>
        </w:rPr>
      </w:pPr>
      <w:r>
        <w:rPr>
          <w:bCs/>
          <w:sz w:val="22"/>
          <w:szCs w:val="22"/>
        </w:rPr>
        <w:br w:type="page"/>
      </w:r>
    </w:p>
    <w:p w:rsidR="00131718" w:rsidRPr="000976BD" w:rsidRDefault="00131718" w:rsidP="00646142">
      <w:pPr>
        <w:rPr>
          <w:bCs/>
          <w:sz w:val="22"/>
          <w:szCs w:val="22"/>
        </w:rPr>
      </w:pPr>
    </w:p>
    <w:tbl>
      <w:tblPr>
        <w:tblW w:w="9531" w:type="dxa"/>
        <w:tblInd w:w="108" w:type="dxa"/>
        <w:tblLook w:val="04A0" w:firstRow="1" w:lastRow="0" w:firstColumn="1" w:lastColumn="0" w:noHBand="0" w:noVBand="1"/>
      </w:tblPr>
      <w:tblGrid>
        <w:gridCol w:w="660"/>
        <w:gridCol w:w="2160"/>
        <w:gridCol w:w="400"/>
        <w:gridCol w:w="2480"/>
        <w:gridCol w:w="520"/>
        <w:gridCol w:w="3311"/>
      </w:tblGrid>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984961" w:rsidP="00646142">
            <w:pPr>
              <w:ind w:left="-2589" w:right="-3231" w:firstLine="186"/>
              <w:jc w:val="center"/>
              <w:rPr>
                <w:b/>
                <w:sz w:val="22"/>
                <w:szCs w:val="22"/>
                <w:lang w:eastAsia="lt-LT"/>
              </w:rPr>
            </w:pPr>
            <w:r w:rsidRPr="000976BD">
              <w:rPr>
                <w:b/>
                <w:sz w:val="22"/>
                <w:szCs w:val="22"/>
                <w:lang w:eastAsia="lt-LT"/>
              </w:rPr>
              <w:t>II SKYRIUS</w:t>
            </w:r>
          </w:p>
        </w:tc>
        <w:tc>
          <w:tcPr>
            <w:tcW w:w="3831" w:type="dxa"/>
            <w:gridSpan w:val="2"/>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8871" w:type="dxa"/>
            <w:gridSpan w:val="5"/>
            <w:tcBorders>
              <w:top w:val="nil"/>
              <w:left w:val="nil"/>
              <w:bottom w:val="nil"/>
              <w:right w:val="nil"/>
            </w:tcBorders>
            <w:shd w:val="clear" w:color="auto" w:fill="auto"/>
            <w:noWrap/>
            <w:vAlign w:val="bottom"/>
            <w:hideMark/>
          </w:tcPr>
          <w:p w:rsidR="00071106" w:rsidRPr="000976BD" w:rsidRDefault="00984961" w:rsidP="00646142">
            <w:pPr>
              <w:jc w:val="center"/>
              <w:rPr>
                <w:b/>
                <w:bCs/>
                <w:sz w:val="22"/>
                <w:szCs w:val="22"/>
                <w:lang w:eastAsia="lt-LT"/>
              </w:rPr>
            </w:pPr>
            <w:r w:rsidRPr="000976BD">
              <w:rPr>
                <w:b/>
                <w:bCs/>
                <w:sz w:val="22"/>
                <w:szCs w:val="22"/>
                <w:lang w:eastAsia="lt-LT"/>
              </w:rPr>
              <w:t>SUSIJUSIOS ĮMONĖS APRAŠYMAS</w:t>
            </w:r>
          </w:p>
          <w:p w:rsidR="00071106" w:rsidRPr="000976BD" w:rsidRDefault="00984961" w:rsidP="00646142">
            <w:pPr>
              <w:ind w:firstLine="3162"/>
              <w:jc w:val="both"/>
              <w:rPr>
                <w:b/>
                <w:bCs/>
                <w:sz w:val="22"/>
                <w:szCs w:val="22"/>
                <w:lang w:eastAsia="lt-LT"/>
              </w:rPr>
            </w:pPr>
            <w:r w:rsidRPr="000976BD">
              <w:rPr>
                <w:b/>
                <w:bCs/>
                <w:sz w:val="22"/>
                <w:szCs w:val="22"/>
                <w:lang w:eastAsia="lt-LT"/>
              </w:rPr>
              <w:t>(formos S1 priedas)</w:t>
            </w: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jc w:val="center"/>
              <w:rPr>
                <w:b/>
                <w:bCs/>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984961" w:rsidP="00646142">
            <w:pPr>
              <w:ind w:firstLine="1488"/>
              <w:jc w:val="both"/>
              <w:rPr>
                <w:sz w:val="22"/>
                <w:szCs w:val="22"/>
                <w:lang w:eastAsia="lt-LT"/>
              </w:rPr>
            </w:pPr>
            <w:r w:rsidRPr="000976BD">
              <w:rPr>
                <w:sz w:val="22"/>
                <w:szCs w:val="22"/>
                <w:lang w:eastAsia="lt-LT"/>
              </w:rPr>
              <w:t xml:space="preserve">- - </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(deklaracijos data)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3000" w:type="dxa"/>
            <w:gridSpan w:val="2"/>
            <w:tcBorders>
              <w:top w:val="nil"/>
              <w:left w:val="nil"/>
              <w:bottom w:val="single" w:sz="4" w:space="0" w:color="auto"/>
              <w:right w:val="nil"/>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22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000" w:type="dxa"/>
            <w:gridSpan w:val="2"/>
            <w:tcBorders>
              <w:top w:val="nil"/>
              <w:left w:val="nil"/>
              <w:bottom w:val="nil"/>
              <w:right w:val="nil"/>
            </w:tcBorders>
            <w:shd w:val="clear" w:color="auto" w:fill="auto"/>
            <w:noWrap/>
            <w:vAlign w:val="bottom"/>
            <w:hideMark/>
          </w:tcPr>
          <w:p w:rsidR="00071106" w:rsidRPr="000976BD" w:rsidRDefault="00984961" w:rsidP="00646142">
            <w:pPr>
              <w:ind w:firstLine="53"/>
              <w:jc w:val="center"/>
              <w:rPr>
                <w:sz w:val="22"/>
                <w:szCs w:val="22"/>
                <w:lang w:eastAsia="lt-LT"/>
              </w:rPr>
            </w:pPr>
            <w:r w:rsidRPr="000976BD">
              <w:rPr>
                <w:sz w:val="22"/>
                <w:szCs w:val="22"/>
                <w:lang w:eastAsia="lt-LT"/>
              </w:rPr>
              <w:t>(sudarymo vieta)</w:t>
            </w:r>
          </w:p>
        </w:tc>
        <w:tc>
          <w:tcPr>
            <w:tcW w:w="3311"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noWrap/>
            <w:vAlign w:val="bottom"/>
            <w:hideMark/>
          </w:tcPr>
          <w:p w:rsidR="00071106" w:rsidRPr="000976BD" w:rsidRDefault="00984961" w:rsidP="00646142">
            <w:pPr>
              <w:jc w:val="both"/>
              <w:rPr>
                <w:b/>
                <w:bCs/>
                <w:sz w:val="22"/>
                <w:szCs w:val="22"/>
                <w:lang w:eastAsia="lt-LT"/>
              </w:rPr>
            </w:pPr>
            <w:r w:rsidRPr="000976BD">
              <w:rPr>
                <w:b/>
                <w:bCs/>
                <w:sz w:val="22"/>
                <w:szCs w:val="22"/>
                <w:lang w:eastAsia="lt-LT"/>
              </w:rPr>
              <w:t>Pirminė</w:t>
            </w:r>
          </w:p>
        </w:tc>
        <w:tc>
          <w:tcPr>
            <w:tcW w:w="4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jc w:val="cente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30"/>
        </w:trPr>
        <w:tc>
          <w:tcPr>
            <w:tcW w:w="2820" w:type="dxa"/>
            <w:gridSpan w:val="2"/>
            <w:tcBorders>
              <w:top w:val="nil"/>
              <w:left w:val="nil"/>
              <w:bottom w:val="nil"/>
              <w:right w:val="nil"/>
            </w:tcBorders>
            <w:shd w:val="clear" w:color="auto" w:fill="auto"/>
            <w:vAlign w:val="bottom"/>
            <w:hideMark/>
          </w:tcPr>
          <w:p w:rsidR="00071106" w:rsidRPr="000976BD" w:rsidRDefault="00984961" w:rsidP="00646142">
            <w:pPr>
              <w:jc w:val="both"/>
              <w:rPr>
                <w:b/>
                <w:bCs/>
                <w:sz w:val="22"/>
                <w:szCs w:val="22"/>
                <w:lang w:eastAsia="lt-LT"/>
              </w:rPr>
            </w:pPr>
            <w:r w:rsidRPr="000976BD">
              <w:rPr>
                <w:b/>
                <w:bCs/>
                <w:sz w:val="22"/>
                <w:szCs w:val="22"/>
                <w:lang w:eastAsia="lt-LT"/>
              </w:rPr>
              <w:t>Patikslinta</w:t>
            </w:r>
          </w:p>
        </w:tc>
        <w:tc>
          <w:tcPr>
            <w:tcW w:w="400" w:type="dxa"/>
            <w:tcBorders>
              <w:top w:val="nil"/>
              <w:left w:val="single" w:sz="8" w:space="0" w:color="auto"/>
              <w:bottom w:val="single" w:sz="8" w:space="0" w:color="auto"/>
              <w:right w:val="single" w:sz="8" w:space="0" w:color="auto"/>
            </w:tcBorders>
            <w:shd w:val="clear" w:color="auto" w:fill="auto"/>
            <w:noWrap/>
            <w:vAlign w:val="bottom"/>
            <w:hideMark/>
          </w:tcPr>
          <w:p w:rsidR="00071106" w:rsidRPr="000976BD" w:rsidRDefault="00071106" w:rsidP="00646142">
            <w:pPr>
              <w:ind w:firstLine="62"/>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15"/>
        </w:trPr>
        <w:tc>
          <w:tcPr>
            <w:tcW w:w="66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160" w:type="dxa"/>
            <w:tcBorders>
              <w:top w:val="nil"/>
              <w:left w:val="nil"/>
              <w:bottom w:val="nil"/>
              <w:right w:val="nil"/>
            </w:tcBorders>
            <w:shd w:val="clear" w:color="auto" w:fill="auto"/>
            <w:noWrap/>
            <w:vAlign w:val="bottom"/>
            <w:hideMark/>
          </w:tcPr>
          <w:p w:rsidR="00071106" w:rsidRPr="000976BD" w:rsidRDefault="00071106" w:rsidP="00646142">
            <w:pPr>
              <w:jc w:val="center"/>
              <w:rPr>
                <w:sz w:val="22"/>
                <w:szCs w:val="22"/>
                <w:lang w:eastAsia="lt-LT"/>
              </w:rPr>
            </w:pPr>
          </w:p>
        </w:tc>
        <w:tc>
          <w:tcPr>
            <w:tcW w:w="40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248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520"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c>
          <w:tcPr>
            <w:tcW w:w="3311" w:type="dxa"/>
            <w:tcBorders>
              <w:top w:val="nil"/>
              <w:left w:val="nil"/>
              <w:bottom w:val="nil"/>
              <w:right w:val="nil"/>
            </w:tcBorders>
            <w:shd w:val="clear" w:color="auto" w:fill="auto"/>
            <w:noWrap/>
            <w:vAlign w:val="bottom"/>
            <w:hideMark/>
          </w:tcPr>
          <w:p w:rsidR="00071106" w:rsidRPr="000976BD" w:rsidRDefault="00071106" w:rsidP="00646142">
            <w:pPr>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1.</w:t>
            </w:r>
          </w:p>
        </w:tc>
        <w:tc>
          <w:tcPr>
            <w:tcW w:w="8871" w:type="dxa"/>
            <w:gridSpan w:val="5"/>
            <w:tcBorders>
              <w:top w:val="single" w:sz="4" w:space="0" w:color="auto"/>
              <w:left w:val="nil"/>
              <w:bottom w:val="nil"/>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 xml:space="preserve">Įmonės pavadinimas </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2.</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buveinė</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3.</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įsteigimo data</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4.</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kodas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noWrap/>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5.</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vadovo vardas, pavardė ir pareigos</w:t>
            </w:r>
          </w:p>
        </w:tc>
      </w:tr>
      <w:tr w:rsidR="00071106" w:rsidRPr="000976BD">
        <w:trPr>
          <w:trHeight w:val="360"/>
        </w:trPr>
        <w:tc>
          <w:tcPr>
            <w:tcW w:w="9531" w:type="dxa"/>
            <w:gridSpan w:val="6"/>
            <w:tcBorders>
              <w:top w:val="nil"/>
              <w:left w:val="single" w:sz="4" w:space="0" w:color="auto"/>
              <w:bottom w:val="nil"/>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60"/>
        </w:trPr>
        <w:tc>
          <w:tcPr>
            <w:tcW w:w="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6.</w:t>
            </w:r>
          </w:p>
        </w:tc>
        <w:tc>
          <w:tcPr>
            <w:tcW w:w="8871" w:type="dxa"/>
            <w:gridSpan w:val="5"/>
            <w:tcBorders>
              <w:top w:val="single" w:sz="4" w:space="0" w:color="auto"/>
              <w:left w:val="nil"/>
              <w:bottom w:val="single" w:sz="4" w:space="0" w:color="auto"/>
              <w:right w:val="single" w:sz="4" w:space="0" w:color="000000"/>
            </w:tcBorders>
            <w:shd w:val="clear" w:color="auto" w:fill="auto"/>
            <w:vAlign w:val="bottom"/>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Įmonės ryšių duomenys: elektroninis paštas ir telefonas</w:t>
            </w:r>
          </w:p>
        </w:tc>
      </w:tr>
      <w:tr w:rsidR="00071106" w:rsidRPr="000976BD">
        <w:trPr>
          <w:trHeight w:val="360"/>
        </w:trPr>
        <w:tc>
          <w:tcPr>
            <w:tcW w:w="9531" w:type="dxa"/>
            <w:gridSpan w:val="6"/>
            <w:tcBorders>
              <w:top w:val="nil"/>
              <w:left w:val="single" w:sz="4" w:space="0" w:color="auto"/>
              <w:bottom w:val="single" w:sz="4" w:space="0" w:color="auto"/>
              <w:right w:val="single" w:sz="4" w:space="0" w:color="000000"/>
            </w:tcBorders>
            <w:shd w:val="clear" w:color="000000" w:fill="CCFFCC"/>
            <w:hideMark/>
          </w:tcPr>
          <w:p w:rsidR="00071106" w:rsidRPr="000976BD" w:rsidRDefault="00071106" w:rsidP="00646142">
            <w:pPr>
              <w:ind w:firstLine="62"/>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noWrap/>
            <w:vAlign w:val="center"/>
            <w:hideMark/>
          </w:tcPr>
          <w:p w:rsidR="00071106" w:rsidRPr="000976BD" w:rsidRDefault="00984961" w:rsidP="00646142">
            <w:pPr>
              <w:jc w:val="center"/>
              <w:rPr>
                <w:b/>
                <w:bCs/>
                <w:sz w:val="22"/>
                <w:szCs w:val="22"/>
                <w:lang w:eastAsia="lt-LT"/>
              </w:rPr>
            </w:pPr>
            <w:r w:rsidRPr="000976BD">
              <w:rPr>
                <w:b/>
                <w:bCs/>
                <w:sz w:val="22"/>
                <w:szCs w:val="22"/>
                <w:lang w:eastAsia="lt-LT"/>
              </w:rPr>
              <w:t>7.</w:t>
            </w:r>
          </w:p>
        </w:tc>
        <w:tc>
          <w:tcPr>
            <w:tcW w:w="8871" w:type="dxa"/>
            <w:gridSpan w:val="5"/>
            <w:tcBorders>
              <w:top w:val="single" w:sz="4" w:space="0" w:color="auto"/>
              <w:left w:val="nil"/>
              <w:bottom w:val="single" w:sz="4" w:space="0" w:color="auto"/>
              <w:right w:val="single" w:sz="4" w:space="0" w:color="000000"/>
            </w:tcBorders>
            <w:shd w:val="clear" w:color="auto" w:fill="auto"/>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Susijusios įmonės duomenys D</w:t>
            </w:r>
            <w:r w:rsidRPr="000976BD">
              <w:rPr>
                <w:b/>
                <w:bCs/>
                <w:sz w:val="22"/>
                <w:szCs w:val="22"/>
                <w:vertAlign w:val="subscript"/>
                <w:lang w:eastAsia="lt-LT"/>
              </w:rPr>
              <w:t>Sn</w:t>
            </w: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7.1.</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Praėjusių metų susijusios įmonės duomenys D</w:t>
            </w:r>
            <w:r w:rsidRPr="000976BD">
              <w:rPr>
                <w:b/>
                <w:bCs/>
                <w:sz w:val="22"/>
                <w:szCs w:val="22"/>
                <w:vertAlign w:val="subscript"/>
                <w:lang w:eastAsia="lt-LT"/>
              </w:rPr>
              <w:t>Sn</w:t>
            </w:r>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nil"/>
              <w:left w:val="single" w:sz="4" w:space="0" w:color="auto"/>
              <w:bottom w:val="single" w:sz="4" w:space="0" w:color="auto"/>
              <w:right w:val="single" w:sz="4" w:space="0" w:color="auto"/>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7.2.</w:t>
            </w:r>
          </w:p>
        </w:tc>
        <w:tc>
          <w:tcPr>
            <w:tcW w:w="5560" w:type="dxa"/>
            <w:gridSpan w:val="4"/>
            <w:tcBorders>
              <w:top w:val="single" w:sz="4" w:space="0" w:color="auto"/>
              <w:left w:val="nil"/>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Užpraeitų metų susijusios įmonės duomenys D</w:t>
            </w:r>
            <w:r w:rsidRPr="000976BD">
              <w:rPr>
                <w:b/>
                <w:bCs/>
                <w:sz w:val="22"/>
                <w:szCs w:val="22"/>
                <w:vertAlign w:val="subscript"/>
                <w:lang w:eastAsia="lt-LT"/>
              </w:rPr>
              <w:t>Sn</w:t>
            </w:r>
          </w:p>
        </w:tc>
        <w:tc>
          <w:tcPr>
            <w:tcW w:w="3311" w:type="dxa"/>
            <w:tcBorders>
              <w:top w:val="nil"/>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nil"/>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single" w:sz="4" w:space="0" w:color="auto"/>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nil"/>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nil"/>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r w:rsidR="00071106" w:rsidRPr="000976BD">
        <w:trPr>
          <w:trHeight w:val="345"/>
        </w:trPr>
        <w:tc>
          <w:tcPr>
            <w:tcW w:w="660" w:type="dxa"/>
            <w:tcBorders>
              <w:top w:val="single" w:sz="4" w:space="0" w:color="auto"/>
              <w:left w:val="single" w:sz="4" w:space="0" w:color="auto"/>
              <w:bottom w:val="single" w:sz="4" w:space="0" w:color="auto"/>
              <w:right w:val="nil"/>
            </w:tcBorders>
            <w:shd w:val="clear" w:color="auto" w:fill="auto"/>
            <w:hideMark/>
          </w:tcPr>
          <w:p w:rsidR="00071106" w:rsidRPr="000976BD" w:rsidRDefault="00984961" w:rsidP="00646142">
            <w:pPr>
              <w:jc w:val="center"/>
              <w:rPr>
                <w:b/>
                <w:bCs/>
                <w:sz w:val="22"/>
                <w:szCs w:val="22"/>
                <w:lang w:eastAsia="lt-LT"/>
              </w:rPr>
            </w:pPr>
            <w:r w:rsidRPr="000976BD">
              <w:rPr>
                <w:b/>
                <w:bCs/>
                <w:sz w:val="22"/>
                <w:szCs w:val="22"/>
                <w:lang w:eastAsia="lt-LT"/>
              </w:rPr>
              <w:t>7.3.</w:t>
            </w:r>
          </w:p>
        </w:tc>
        <w:tc>
          <w:tcPr>
            <w:tcW w:w="5560" w:type="dxa"/>
            <w:gridSpan w:val="4"/>
            <w:tcBorders>
              <w:top w:val="single" w:sz="4" w:space="0" w:color="auto"/>
              <w:left w:val="single" w:sz="4" w:space="0" w:color="auto"/>
              <w:bottom w:val="single" w:sz="4" w:space="0" w:color="auto"/>
              <w:right w:val="nil"/>
            </w:tcBorders>
            <w:shd w:val="clear" w:color="000000" w:fill="FFFFFF"/>
            <w:noWrap/>
            <w:hideMark/>
          </w:tcPr>
          <w:p w:rsidR="00071106" w:rsidRPr="000976BD" w:rsidRDefault="00984961" w:rsidP="00646142">
            <w:pPr>
              <w:ind w:firstLineChars="100" w:firstLine="221"/>
              <w:rPr>
                <w:b/>
                <w:bCs/>
                <w:sz w:val="22"/>
                <w:szCs w:val="22"/>
                <w:lang w:eastAsia="lt-LT"/>
              </w:rPr>
            </w:pPr>
            <w:r w:rsidRPr="000976BD">
              <w:rPr>
                <w:b/>
                <w:bCs/>
                <w:sz w:val="22"/>
                <w:szCs w:val="22"/>
                <w:lang w:eastAsia="lt-LT"/>
              </w:rPr>
              <w:t>Užužpraeitų metų susijusios įmonės duomenys D</w:t>
            </w:r>
            <w:r w:rsidRPr="000976BD">
              <w:rPr>
                <w:b/>
                <w:bCs/>
                <w:sz w:val="22"/>
                <w:szCs w:val="22"/>
                <w:vertAlign w:val="subscript"/>
                <w:lang w:eastAsia="lt-LT"/>
              </w:rPr>
              <w:t>Sn</w:t>
            </w:r>
          </w:p>
        </w:tc>
        <w:tc>
          <w:tcPr>
            <w:tcW w:w="3311" w:type="dxa"/>
            <w:tcBorders>
              <w:top w:val="single" w:sz="4" w:space="0" w:color="auto"/>
              <w:left w:val="nil"/>
              <w:bottom w:val="single" w:sz="4" w:space="0" w:color="auto"/>
              <w:right w:val="single" w:sz="4" w:space="0" w:color="auto"/>
            </w:tcBorders>
            <w:shd w:val="clear" w:color="000000" w:fill="FFFFFF"/>
            <w:noWrap/>
            <w:hideMark/>
          </w:tcPr>
          <w:p w:rsidR="00071106" w:rsidRPr="000976BD" w:rsidRDefault="00984961" w:rsidP="00646142">
            <w:pPr>
              <w:rPr>
                <w:b/>
                <w:bCs/>
                <w:sz w:val="22"/>
                <w:szCs w:val="22"/>
                <w:lang w:eastAsia="lt-LT"/>
              </w:rPr>
            </w:pPr>
            <w:r w:rsidRPr="000976BD">
              <w:rPr>
                <w:b/>
                <w:bCs/>
                <w:sz w:val="22"/>
                <w:szCs w:val="22"/>
                <w:lang w:eastAsia="lt-LT"/>
              </w:rPr>
              <w:t>(metai)</w:t>
            </w:r>
          </w:p>
        </w:tc>
      </w:tr>
      <w:tr w:rsidR="00071106" w:rsidRPr="000976BD">
        <w:trPr>
          <w:trHeight w:val="630"/>
        </w:trPr>
        <w:tc>
          <w:tcPr>
            <w:tcW w:w="660" w:type="dxa"/>
            <w:vMerge w:val="restart"/>
            <w:tcBorders>
              <w:top w:val="nil"/>
              <w:left w:val="single" w:sz="4" w:space="0" w:color="auto"/>
              <w:bottom w:val="single" w:sz="4" w:space="0" w:color="000000"/>
              <w:right w:val="single" w:sz="4" w:space="0" w:color="auto"/>
            </w:tcBorders>
            <w:shd w:val="clear" w:color="auto" w:fill="auto"/>
            <w:hideMark/>
          </w:tcPr>
          <w:p w:rsidR="00071106" w:rsidRPr="000976BD" w:rsidRDefault="00071106" w:rsidP="00646142">
            <w:pPr>
              <w:ind w:firstLine="62"/>
              <w:jc w:val="center"/>
              <w:rPr>
                <w:b/>
                <w:bCs/>
                <w:sz w:val="22"/>
                <w:szCs w:val="22"/>
                <w:lang w:eastAsia="lt-LT"/>
              </w:rPr>
            </w:pPr>
          </w:p>
        </w:tc>
        <w:tc>
          <w:tcPr>
            <w:tcW w:w="256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Vidutinis metinis darbuotojų skaičius</w:t>
            </w:r>
          </w:p>
        </w:tc>
        <w:tc>
          <w:tcPr>
            <w:tcW w:w="3000" w:type="dxa"/>
            <w:gridSpan w:val="2"/>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Metinės pajamos  (Eur)</w:t>
            </w:r>
          </w:p>
        </w:tc>
        <w:tc>
          <w:tcPr>
            <w:tcW w:w="3311" w:type="dxa"/>
            <w:tcBorders>
              <w:top w:val="nil"/>
              <w:left w:val="nil"/>
              <w:bottom w:val="single" w:sz="4" w:space="0" w:color="auto"/>
              <w:right w:val="single" w:sz="4" w:space="0" w:color="auto"/>
            </w:tcBorders>
            <w:shd w:val="clear" w:color="auto" w:fill="auto"/>
            <w:hideMark/>
          </w:tcPr>
          <w:p w:rsidR="00071106" w:rsidRPr="000976BD" w:rsidRDefault="00984961" w:rsidP="00646142">
            <w:pPr>
              <w:jc w:val="center"/>
              <w:rPr>
                <w:sz w:val="22"/>
                <w:szCs w:val="22"/>
                <w:lang w:eastAsia="lt-LT"/>
              </w:rPr>
            </w:pPr>
            <w:r w:rsidRPr="000976BD">
              <w:rPr>
                <w:sz w:val="22"/>
                <w:szCs w:val="22"/>
                <w:lang w:eastAsia="lt-LT"/>
              </w:rPr>
              <w:t>Balanse nurodyto turto vertė  (Eur)</w:t>
            </w:r>
          </w:p>
        </w:tc>
      </w:tr>
      <w:tr w:rsidR="00071106" w:rsidRPr="000976BD">
        <w:trPr>
          <w:trHeight w:val="435"/>
        </w:trPr>
        <w:tc>
          <w:tcPr>
            <w:tcW w:w="660" w:type="dxa"/>
            <w:vMerge/>
            <w:tcBorders>
              <w:top w:val="nil"/>
              <w:left w:val="single" w:sz="4" w:space="0" w:color="auto"/>
              <w:bottom w:val="single" w:sz="4" w:space="0" w:color="000000"/>
              <w:right w:val="single" w:sz="4" w:space="0" w:color="auto"/>
            </w:tcBorders>
            <w:vAlign w:val="center"/>
            <w:hideMark/>
          </w:tcPr>
          <w:p w:rsidR="00071106" w:rsidRPr="000976BD" w:rsidRDefault="00071106" w:rsidP="00646142">
            <w:pPr>
              <w:rPr>
                <w:b/>
                <w:bCs/>
                <w:sz w:val="22"/>
                <w:szCs w:val="22"/>
                <w:lang w:eastAsia="lt-LT"/>
              </w:rPr>
            </w:pPr>
          </w:p>
        </w:tc>
        <w:tc>
          <w:tcPr>
            <w:tcW w:w="256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000" w:type="dxa"/>
            <w:gridSpan w:val="2"/>
            <w:tcBorders>
              <w:top w:val="single" w:sz="4" w:space="0" w:color="auto"/>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c>
          <w:tcPr>
            <w:tcW w:w="3311" w:type="dxa"/>
            <w:tcBorders>
              <w:top w:val="nil"/>
              <w:left w:val="nil"/>
              <w:bottom w:val="single" w:sz="4" w:space="0" w:color="auto"/>
              <w:right w:val="single" w:sz="4" w:space="0" w:color="auto"/>
            </w:tcBorders>
            <w:shd w:val="clear" w:color="000000" w:fill="CAF6CC"/>
            <w:vAlign w:val="center"/>
            <w:hideMark/>
          </w:tcPr>
          <w:p w:rsidR="00071106" w:rsidRPr="000976BD" w:rsidRDefault="00071106" w:rsidP="00646142">
            <w:pPr>
              <w:ind w:firstLine="62"/>
              <w:jc w:val="center"/>
              <w:rPr>
                <w:sz w:val="22"/>
                <w:szCs w:val="22"/>
                <w:lang w:eastAsia="lt-LT"/>
              </w:rPr>
            </w:pPr>
          </w:p>
        </w:tc>
      </w:tr>
    </w:tbl>
    <w:p w:rsidR="00071106" w:rsidRPr="000976BD" w:rsidRDefault="00071106" w:rsidP="00646142">
      <w:pPr>
        <w:jc w:val="both"/>
        <w:rPr>
          <w:sz w:val="22"/>
          <w:szCs w:val="22"/>
        </w:rPr>
      </w:pPr>
    </w:p>
    <w:sectPr w:rsidR="00071106" w:rsidRPr="000976BD" w:rsidSect="000976BD">
      <w:headerReference w:type="even" r:id="rId13"/>
      <w:headerReference w:type="default" r:id="rId14"/>
      <w:footerReference w:type="even" r:id="rId15"/>
      <w:footerReference w:type="default" r:id="rId16"/>
      <w:headerReference w:type="first" r:id="rId17"/>
      <w:footerReference w:type="first" r:id="rId18"/>
      <w:pgSz w:w="11907" w:h="16839" w:code="9"/>
      <w:pgMar w:top="1134" w:right="851"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B76C8" w:rsidRDefault="005B76C8">
      <w:r>
        <w:separator/>
      </w:r>
    </w:p>
  </w:endnote>
  <w:endnote w:type="continuationSeparator" w:id="0">
    <w:p w:rsidR="005B76C8" w:rsidRDefault="005B7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B76C8" w:rsidRDefault="005B76C8">
    <w:pPr>
      <w:tabs>
        <w:tab w:val="center" w:pos="4819"/>
        <w:tab w:val="right" w:pos="9638"/>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B76C8" w:rsidRDefault="005B76C8">
    <w:pPr>
      <w:tabs>
        <w:tab w:val="center" w:pos="4819"/>
        <w:tab w:val="right" w:pos="963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B76C8" w:rsidRDefault="005B76C8">
    <w:pPr>
      <w:tabs>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B76C8" w:rsidRDefault="005B76C8">
      <w:r>
        <w:separator/>
      </w:r>
    </w:p>
  </w:footnote>
  <w:footnote w:type="continuationSeparator" w:id="0">
    <w:p w:rsidR="005B76C8" w:rsidRDefault="005B7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B76C8" w:rsidRDefault="007E75FA">
    <w:pPr>
      <w:framePr w:wrap="auto" w:vAnchor="text" w:hAnchor="margin" w:xAlign="center" w:y="1"/>
      <w:tabs>
        <w:tab w:val="center" w:pos="4153"/>
        <w:tab w:val="right" w:pos="8306"/>
      </w:tabs>
      <w:rPr>
        <w:lang w:val="en-GB"/>
      </w:rPr>
    </w:pPr>
    <w:r>
      <w:rPr>
        <w:lang w:val="en-GB"/>
      </w:rPr>
      <w:fldChar w:fldCharType="begin"/>
    </w:r>
    <w:r w:rsidR="005B76C8">
      <w:rPr>
        <w:lang w:val="en-GB"/>
      </w:rPr>
      <w:instrText xml:space="preserve">PAGE  </w:instrText>
    </w:r>
    <w:r>
      <w:rPr>
        <w:lang w:val="en-GB"/>
      </w:rPr>
      <w:fldChar w:fldCharType="end"/>
    </w:r>
  </w:p>
  <w:p w:rsidR="005B76C8" w:rsidRDefault="005B76C8">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B76C8" w:rsidRDefault="007E75FA">
    <w:pPr>
      <w:framePr w:wrap="auto" w:vAnchor="text" w:hAnchor="margin" w:xAlign="center" w:y="1"/>
      <w:tabs>
        <w:tab w:val="center" w:pos="4153"/>
        <w:tab w:val="right" w:pos="8306"/>
      </w:tabs>
      <w:rPr>
        <w:lang w:val="en-GB"/>
      </w:rPr>
    </w:pPr>
    <w:r>
      <w:rPr>
        <w:lang w:val="en-GB"/>
      </w:rPr>
      <w:fldChar w:fldCharType="begin"/>
    </w:r>
    <w:r w:rsidR="005B76C8">
      <w:rPr>
        <w:lang w:val="en-GB"/>
      </w:rPr>
      <w:instrText xml:space="preserve">PAGE  </w:instrText>
    </w:r>
    <w:r>
      <w:rPr>
        <w:lang w:val="en-GB"/>
      </w:rPr>
      <w:fldChar w:fldCharType="separate"/>
    </w:r>
    <w:r w:rsidR="0096336D">
      <w:rPr>
        <w:noProof/>
        <w:lang w:val="en-GB"/>
      </w:rPr>
      <w:t>16</w:t>
    </w:r>
    <w:r>
      <w:rPr>
        <w:lang w:val="en-GB"/>
      </w:rPr>
      <w:fldChar w:fldCharType="end"/>
    </w:r>
  </w:p>
  <w:p w:rsidR="005B76C8" w:rsidRDefault="005B76C8">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B76C8" w:rsidRDefault="005B76C8">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grammar="clean"/>
  <w:defaultTabStop w:val="1296"/>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C01B5"/>
    <w:rsid w:val="00071106"/>
    <w:rsid w:val="000976BD"/>
    <w:rsid w:val="00131718"/>
    <w:rsid w:val="004D1EB7"/>
    <w:rsid w:val="005B76C8"/>
    <w:rsid w:val="00646142"/>
    <w:rsid w:val="00691AB5"/>
    <w:rsid w:val="007048F4"/>
    <w:rsid w:val="007E75FA"/>
    <w:rsid w:val="0096336D"/>
    <w:rsid w:val="00984961"/>
    <w:rsid w:val="00B14960"/>
    <w:rsid w:val="00B52EED"/>
    <w:rsid w:val="00CC54E2"/>
    <w:rsid w:val="00DA1873"/>
    <w:rsid w:val="00DC01B5"/>
    <w:rsid w:val="00DD6426"/>
  </w:rsids>
  <m:mathPr>
    <m:mathFont m:val="Cambria Math"/>
    <m:brkBin m:val="before"/>
    <m:brkBinSub m:val="--"/>
    <m:smallFrac/>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AFFA6"/>
  <w15:docId w15:val="{C5D35116-BE27-4231-82B3-76C40E500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7E75F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7E75FA"/>
    <w:rPr>
      <w:color w:val="808080"/>
    </w:rPr>
  </w:style>
  <w:style w:type="paragraph" w:styleId="Antrats">
    <w:name w:val="header"/>
    <w:basedOn w:val="prastasis"/>
    <w:link w:val="AntratsDiagrama"/>
    <w:rsid w:val="007E75FA"/>
    <w:pPr>
      <w:tabs>
        <w:tab w:val="center" w:pos="4819"/>
        <w:tab w:val="right" w:pos="9638"/>
      </w:tabs>
    </w:pPr>
  </w:style>
  <w:style w:type="character" w:customStyle="1" w:styleId="AntratsDiagrama">
    <w:name w:val="Antraštės Diagrama"/>
    <w:basedOn w:val="Numatytasispastraiposriftas"/>
    <w:link w:val="Antrats"/>
    <w:rsid w:val="007E75FA"/>
  </w:style>
  <w:style w:type="paragraph" w:styleId="Debesliotekstas">
    <w:name w:val="Balloon Text"/>
    <w:basedOn w:val="prastasis"/>
    <w:link w:val="DebesliotekstasDiagrama"/>
    <w:semiHidden/>
    <w:unhideWhenUsed/>
    <w:rsid w:val="00DD6426"/>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DD642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52642fa0810311e4bc68a1493830b8b9"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e-tar.lt/portal/legalAct.html?documentId=TAR.F1FCF371DE60" TargetMode="External"/><Relationship Id="rId12" Type="http://schemas.openxmlformats.org/officeDocument/2006/relationships/hyperlink" Target="https://www.e-tar.lt/portal/legalAct.html?documentId=1edc7da0268211e78397ae072f58c508"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e-tar.lt/portal/legalAct.html?documentId=TAR.06FFE9E01A6F" TargetMode="External"/><Relationship Id="rId11" Type="http://schemas.openxmlformats.org/officeDocument/2006/relationships/hyperlink" Target="https://www.e-tar.lt/portal/legalAct.html?documentId=52642fa0810311e4bc68a1493830b8b9"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s://www.e-tar.lt/portal/legalAct.html?documentId=1edc7da0268211e78397ae072f58c508"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e-tar.lt/portal/legalAct.html?documentId=72c5cdb04e6811e6b72ff16034f7f79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Pages>
  <Words>9445</Words>
  <Characters>5385</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LIETUVOS RESPUBLIKOS ŪKIO MINISTRO</vt:lpstr>
    </vt:vector>
  </TitlesOfParts>
  <Company/>
  <LinksUpToDate>false</LinksUpToDate>
  <CharactersWithSpaces>14801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ŪKIO MINISTRO</dc:title>
  <dc:creator>Rima</dc:creator>
  <cp:lastModifiedBy>Kristina</cp:lastModifiedBy>
  <cp:revision>11</cp:revision>
  <dcterms:created xsi:type="dcterms:W3CDTF">2018-05-23T11:59:00Z</dcterms:created>
  <dcterms:modified xsi:type="dcterms:W3CDTF">2020-07-08T07:22:00Z</dcterms:modified>
</cp:coreProperties>
</file>