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3D117" w14:textId="423C68DA" w:rsidR="00EB38D9" w:rsidRPr="00C078C4" w:rsidRDefault="00EB38D9" w:rsidP="00531D33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531D33">
        <w:rPr>
          <w:sz w:val="22"/>
          <w:szCs w:val="22"/>
          <w:lang w:val="lt-LT"/>
        </w:rPr>
        <w:t xml:space="preserve">Patvirtintas asociacijos „Šiaulių rajono vietos veiklos </w:t>
      </w:r>
      <w:r w:rsidRPr="00C078C4">
        <w:rPr>
          <w:sz w:val="22"/>
          <w:szCs w:val="22"/>
          <w:lang w:val="lt-LT"/>
        </w:rPr>
        <w:t>grupė“ 201</w:t>
      </w:r>
      <w:r w:rsidR="00531D33" w:rsidRPr="00C078C4">
        <w:rPr>
          <w:sz w:val="22"/>
          <w:szCs w:val="22"/>
          <w:lang w:val="lt-LT"/>
        </w:rPr>
        <w:t>9</w:t>
      </w:r>
      <w:r w:rsidRPr="00C078C4">
        <w:rPr>
          <w:sz w:val="22"/>
          <w:szCs w:val="22"/>
          <w:lang w:val="lt-LT"/>
        </w:rPr>
        <w:t xml:space="preserve"> m. </w:t>
      </w:r>
      <w:r w:rsidR="00C078C4" w:rsidRPr="00C078C4">
        <w:rPr>
          <w:sz w:val="22"/>
          <w:szCs w:val="22"/>
          <w:lang w:val="lt-LT"/>
        </w:rPr>
        <w:t>gegužės 14</w:t>
      </w:r>
      <w:r w:rsidRPr="00C078C4">
        <w:rPr>
          <w:sz w:val="22"/>
          <w:szCs w:val="22"/>
          <w:lang w:val="lt-LT"/>
        </w:rPr>
        <w:t xml:space="preserve"> d. </w:t>
      </w:r>
    </w:p>
    <w:p w14:paraId="3D3936CC" w14:textId="5EE9C405" w:rsidR="00EB38D9" w:rsidRPr="00531D33" w:rsidRDefault="00EB38D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C078C4">
        <w:rPr>
          <w:sz w:val="22"/>
          <w:szCs w:val="22"/>
          <w:lang w:val="lt-LT"/>
        </w:rPr>
        <w:t xml:space="preserve">valdybos posėdžio protokolu Nr. </w:t>
      </w:r>
      <w:r w:rsidR="00C078C4" w:rsidRPr="00C078C4">
        <w:rPr>
          <w:sz w:val="22"/>
          <w:szCs w:val="22"/>
          <w:lang w:val="lt-LT"/>
        </w:rPr>
        <w:t>9</w:t>
      </w:r>
      <w:bookmarkStart w:id="0" w:name="_GoBack"/>
      <w:bookmarkEnd w:id="0"/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26847096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531D33" w:rsidRPr="00531D33">
        <w:rPr>
          <w:b/>
          <w:sz w:val="22"/>
          <w:lang w:val="lt-LT"/>
        </w:rPr>
        <w:t>9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77579C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3C75290E" w14:textId="55C3FB78" w:rsidR="0077579C" w:rsidRPr="00531D33" w:rsidRDefault="0077579C" w:rsidP="00531D33">
            <w:pPr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>Priemonės „</w:t>
            </w:r>
            <w:r w:rsidR="00531D33">
              <w:rPr>
                <w:sz w:val="22"/>
                <w:lang w:val="lt-LT"/>
              </w:rPr>
              <w:t>Vietos projektų pareiškėjų ir vykdytojų mokymas, įgūdžių įgijimas (kai mokymai susiję su VPS priemonėmis) „</w:t>
            </w:r>
            <w:r w:rsidRPr="00531D33">
              <w:rPr>
                <w:sz w:val="22"/>
                <w:lang w:val="lt-LT"/>
              </w:rPr>
              <w:t xml:space="preserve"> </w:t>
            </w:r>
          </w:p>
          <w:p w14:paraId="75B4D6A6" w14:textId="487DCFE0" w:rsidR="0077579C" w:rsidRPr="00531D33" w:rsidRDefault="0077579C" w:rsidP="00531D33">
            <w:pPr>
              <w:rPr>
                <w:b/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(kodas </w:t>
            </w:r>
            <w:r w:rsidR="00DA49DC" w:rsidRPr="00531D33">
              <w:rPr>
                <w:sz w:val="22"/>
              </w:rPr>
              <w:t>LEADER-19.2</w:t>
            </w:r>
            <w:r w:rsidR="00531D33">
              <w:rPr>
                <w:sz w:val="22"/>
              </w:rPr>
              <w:t>-</w:t>
            </w:r>
            <w:r w:rsidR="00981E05">
              <w:rPr>
                <w:sz w:val="22"/>
              </w:rPr>
              <w:t>SAVA-3</w:t>
            </w:r>
            <w:r w:rsidRPr="00531D33">
              <w:rPr>
                <w:sz w:val="22"/>
                <w:lang w:val="lt-LT"/>
              </w:rPr>
              <w:t>)</w:t>
            </w:r>
          </w:p>
        </w:tc>
        <w:tc>
          <w:tcPr>
            <w:tcW w:w="7655" w:type="dxa"/>
          </w:tcPr>
          <w:p w14:paraId="48F1C635" w14:textId="7D484090" w:rsidR="0077579C" w:rsidRPr="00872DE5" w:rsidRDefault="0077579C" w:rsidP="00872DE5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Remiamos veiklos:</w:t>
            </w:r>
            <w:r w:rsidRPr="00531D33">
              <w:rPr>
                <w:sz w:val="22"/>
                <w:lang w:val="lt-LT"/>
              </w:rPr>
              <w:t xml:space="preserve"> </w:t>
            </w:r>
            <w:r w:rsidR="00872DE5">
              <w:rPr>
                <w:sz w:val="22"/>
                <w:lang w:val="lt-LT"/>
              </w:rPr>
              <w:t>parama teikiama pareiškėjams</w:t>
            </w:r>
            <w:r w:rsidR="00981E05" w:rsidRPr="00C376C8">
              <w:rPr>
                <w:sz w:val="22"/>
              </w:rPr>
              <w:t>, kurie numatys vykdyti mokymus vietos gyventojų kvalifikacijos kėlimui, kai mokymai susiję su VPS priemonėmis. Pagal priemonę remiami mokymo projektai, susiję su projektų rengimu ir įgyvendinimu</w:t>
            </w:r>
            <w:r w:rsidR="00981E05" w:rsidRPr="00C376C8">
              <w:rPr>
                <w:i/>
                <w:sz w:val="22"/>
              </w:rPr>
              <w:t>.</w:t>
            </w:r>
          </w:p>
        </w:tc>
      </w:tr>
      <w:tr w:rsidR="0077579C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06F7D6E5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531D33">
              <w:rPr>
                <w:rFonts w:eastAsia="Calibri"/>
                <w:sz w:val="22"/>
                <w:lang w:val="lt-LT"/>
              </w:rPr>
              <w:t xml:space="preserve"> </w:t>
            </w:r>
            <w:r w:rsidR="00DA49DC" w:rsidRPr="00531D33">
              <w:rPr>
                <w:sz w:val="22"/>
              </w:rPr>
              <w:t xml:space="preserve">Galimi pareiškėjai – </w:t>
            </w:r>
            <w:r w:rsidR="00981E05">
              <w:rPr>
                <w:sz w:val="22"/>
              </w:rPr>
              <w:t>viešieji juridiniai asmenys: NVO, kaimo bendruomenė, jaunimo organizacija ir kt</w:t>
            </w:r>
            <w:r w:rsidR="00DA49DC" w:rsidRPr="00531D33">
              <w:rPr>
                <w:sz w:val="22"/>
              </w:rPr>
              <w:t>.</w:t>
            </w:r>
          </w:p>
        </w:tc>
      </w:tr>
      <w:tr w:rsidR="0077579C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B14F5C3" w14:textId="2C71EA51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Kvietimui skiriama VPS paramos lėšų suma </w:t>
            </w:r>
            <w:r w:rsidR="00981E05" w:rsidRPr="00981E05">
              <w:rPr>
                <w:b/>
                <w:sz w:val="22"/>
                <w:lang w:val="lt-LT"/>
              </w:rPr>
              <w:t>1</w:t>
            </w:r>
            <w:r w:rsidR="00D50388" w:rsidRPr="00531D33">
              <w:rPr>
                <w:b/>
                <w:sz w:val="22"/>
                <w:lang w:val="lt-LT"/>
              </w:rPr>
              <w:t>0 000</w:t>
            </w:r>
            <w:r w:rsidR="00DA49DC" w:rsidRPr="00531D33">
              <w:rPr>
                <w:b/>
                <w:sz w:val="22"/>
              </w:rPr>
              <w:t>,00</w:t>
            </w:r>
            <w:r w:rsidRPr="00531D33">
              <w:rPr>
                <w:b/>
                <w:sz w:val="22"/>
                <w:lang w:val="lt-LT"/>
              </w:rPr>
              <w:t xml:space="preserve"> 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981E05">
              <w:rPr>
                <w:sz w:val="22"/>
                <w:lang w:val="lt-LT"/>
              </w:rPr>
              <w:t>dešimt</w:t>
            </w:r>
            <w:r w:rsidR="00D50388" w:rsidRPr="00531D33">
              <w:rPr>
                <w:sz w:val="22"/>
                <w:lang w:val="lt-LT"/>
              </w:rPr>
              <w:t xml:space="preserve"> tūkstančių eurų</w:t>
            </w:r>
            <w:r w:rsidRPr="00531D33">
              <w:rPr>
                <w:sz w:val="22"/>
                <w:lang w:val="lt-LT"/>
              </w:rPr>
              <w:t>);</w:t>
            </w:r>
          </w:p>
          <w:p w14:paraId="5E251028" w14:textId="5A69D87C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D50388" w:rsidRPr="00531D33">
              <w:rPr>
                <w:b/>
                <w:sz w:val="22"/>
                <w:lang w:val="lt-LT"/>
              </w:rPr>
              <w:t>10</w:t>
            </w:r>
            <w:r w:rsidR="00DA49DC" w:rsidRPr="00531D33">
              <w:rPr>
                <w:b/>
                <w:sz w:val="22"/>
                <w:lang w:val="lt-LT"/>
              </w:rPr>
              <w:t> 000,00</w:t>
            </w:r>
            <w:r w:rsidRPr="00531D33">
              <w:rPr>
                <w:b/>
                <w:sz w:val="22"/>
                <w:lang w:val="lt-LT"/>
              </w:rPr>
              <w:t xml:space="preserve"> 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981E05">
              <w:rPr>
                <w:sz w:val="22"/>
                <w:lang w:val="lt-LT"/>
              </w:rPr>
              <w:t xml:space="preserve">dešimt </w:t>
            </w:r>
            <w:r w:rsidR="00D50388" w:rsidRPr="00531D33">
              <w:rPr>
                <w:sz w:val="22"/>
                <w:lang w:val="lt-LT"/>
              </w:rPr>
              <w:t>tūkstančių eurų</w:t>
            </w:r>
            <w:r w:rsidRPr="00531D33">
              <w:rPr>
                <w:sz w:val="22"/>
                <w:lang w:val="lt-LT"/>
              </w:rPr>
              <w:t>).</w:t>
            </w:r>
          </w:p>
        </w:tc>
      </w:tr>
      <w:tr w:rsidR="0077579C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03A38C5D" w14:textId="5F1D791B" w:rsidR="0077579C" w:rsidRPr="00531D33" w:rsidRDefault="00981E05" w:rsidP="00981E05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Lėšos vietos projektui įgyvendinti gali sudaryti iki </w:t>
            </w:r>
            <w:r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100</w:t>
            </w: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proc. visų tinkamų finansuoti vietos projektų išlaidų</w:t>
            </w:r>
            <w:r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>EŽŪFKP ir Lietuvos Respublikos valstybės biudžeto lėšos</w:t>
            </w:r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48F71D40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981E05" w:rsidRPr="00981E05">
        <w:rPr>
          <w:b/>
          <w:sz w:val="22"/>
          <w:lang w:val="lt-LT"/>
        </w:rPr>
        <w:t>1</w:t>
      </w:r>
      <w:r w:rsidR="00D50388" w:rsidRPr="00531D33">
        <w:rPr>
          <w:b/>
          <w:sz w:val="22"/>
          <w:lang w:val="lt-LT"/>
        </w:rPr>
        <w:t>0 000,00</w:t>
      </w:r>
      <w:r w:rsidR="00DD04B1" w:rsidRPr="00531D33">
        <w:rPr>
          <w:b/>
          <w:sz w:val="22"/>
          <w:lang w:val="lt-LT"/>
        </w:rPr>
        <w:t xml:space="preserve"> Eur</w:t>
      </w:r>
      <w:r w:rsidRPr="00531D33">
        <w:rPr>
          <w:sz w:val="22"/>
          <w:lang w:val="lt-LT"/>
        </w:rPr>
        <w:t xml:space="preserve"> iš EŽŪFKP ir Lietuvos Respublikos valstybės biudžeto lėšų. </w:t>
      </w:r>
    </w:p>
    <w:p w14:paraId="4B340164" w14:textId="77777777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Aušros al. 21, Šiauliai.</w:t>
      </w:r>
    </w:p>
    <w:p w14:paraId="25262E13" w14:textId="72B9AAC8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galioja </w:t>
      </w:r>
      <w:r w:rsidRPr="00872DE5">
        <w:rPr>
          <w:sz w:val="22"/>
          <w:lang w:val="lt-LT"/>
        </w:rPr>
        <w:t xml:space="preserve">nuo </w:t>
      </w:r>
      <w:r w:rsidRPr="00872DE5">
        <w:rPr>
          <w:b/>
          <w:sz w:val="22"/>
          <w:lang w:val="lt-LT"/>
        </w:rPr>
        <w:t>201</w:t>
      </w:r>
      <w:r w:rsidR="00981E05" w:rsidRPr="00872DE5">
        <w:rPr>
          <w:b/>
          <w:sz w:val="22"/>
          <w:lang w:val="lt-LT"/>
        </w:rPr>
        <w:t>9</w:t>
      </w:r>
      <w:r w:rsidRPr="00872DE5">
        <w:rPr>
          <w:b/>
          <w:sz w:val="22"/>
          <w:lang w:val="lt-LT"/>
        </w:rPr>
        <w:t xml:space="preserve"> m. </w:t>
      </w:r>
      <w:r w:rsidR="00872DE5" w:rsidRPr="00872DE5">
        <w:rPr>
          <w:b/>
          <w:sz w:val="22"/>
          <w:lang w:val="lt-LT"/>
        </w:rPr>
        <w:t>gegužės 21</w:t>
      </w:r>
      <w:r w:rsidRPr="00872DE5">
        <w:rPr>
          <w:b/>
          <w:sz w:val="22"/>
          <w:lang w:val="lt-LT"/>
        </w:rPr>
        <w:t xml:space="preserve"> d. 8.00 val. iki 201</w:t>
      </w:r>
      <w:r w:rsidR="00981E05" w:rsidRPr="00872DE5">
        <w:rPr>
          <w:b/>
          <w:sz w:val="22"/>
          <w:lang w:val="lt-LT"/>
        </w:rPr>
        <w:t>9</w:t>
      </w:r>
      <w:r w:rsidRPr="00872DE5">
        <w:rPr>
          <w:b/>
          <w:sz w:val="22"/>
          <w:lang w:val="lt-LT"/>
        </w:rPr>
        <w:t xml:space="preserve"> m. </w:t>
      </w:r>
      <w:r w:rsidR="00872DE5">
        <w:rPr>
          <w:b/>
          <w:sz w:val="22"/>
          <w:lang w:val="lt-LT"/>
        </w:rPr>
        <w:t>birželio 25</w:t>
      </w:r>
      <w:r w:rsidRPr="00872DE5">
        <w:rPr>
          <w:b/>
          <w:sz w:val="22"/>
          <w:lang w:val="lt-LT"/>
        </w:rPr>
        <w:t xml:space="preserve"> d. 17.00 val.</w:t>
      </w:r>
    </w:p>
    <w:p w14:paraId="44C25316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Vietos projektų paraiškos priimamos asmeniškai, kai vietos projekto paraišką tiesiogiai pateikia pareiškėjas ar jo įgaliotas asmuo asociacijai „Šiaulių rajono vietos veiklos grupė“ adresu Aušros al. 21, Šiauliai.</w:t>
      </w:r>
    </w:p>
    <w:p w14:paraId="6DFA5811" w14:textId="75F5011F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paraišką.</w:t>
      </w:r>
    </w:p>
    <w:p w14:paraId="381185A7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Informacija apie kvietimą teikti vietos projektus ir vietos projektų įgyvendinimą teikiama asociacijos „Šiaulių rajono vietos veiklos grupė“ būstinėje adresu Aušros al. 21, Šiauliai, taip pat telefonais 8-620-35600, pirmininkas Povilas Zaveckas, ir 8-620-33959, finansininkė Kristina Burke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558A5">
      <w:head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panose1 w:val="00000000000000000000"/>
    <w:charset w:val="BA"/>
    <w:family w:val="roman"/>
    <w:notTrueType/>
    <w:pitch w:val="variable"/>
    <w:sig w:usb0="00000007" w:usb1="00000000" w:usb2="00000000" w:usb3="00000000" w:csb0="0000008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hyphenationZone w:val="396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C7612"/>
    <w:rsid w:val="000E2E4E"/>
    <w:rsid w:val="00106EF3"/>
    <w:rsid w:val="00180F95"/>
    <w:rsid w:val="001A2A96"/>
    <w:rsid w:val="001B7A93"/>
    <w:rsid w:val="001E5CA8"/>
    <w:rsid w:val="001F159E"/>
    <w:rsid w:val="001F3C12"/>
    <w:rsid w:val="002034B1"/>
    <w:rsid w:val="002374B2"/>
    <w:rsid w:val="00242297"/>
    <w:rsid w:val="00256D17"/>
    <w:rsid w:val="00287AAA"/>
    <w:rsid w:val="002B651E"/>
    <w:rsid w:val="002D30B0"/>
    <w:rsid w:val="002E1E76"/>
    <w:rsid w:val="002F0467"/>
    <w:rsid w:val="002F4478"/>
    <w:rsid w:val="00304BCA"/>
    <w:rsid w:val="00324241"/>
    <w:rsid w:val="00336817"/>
    <w:rsid w:val="003652C2"/>
    <w:rsid w:val="003E02F1"/>
    <w:rsid w:val="00421CC6"/>
    <w:rsid w:val="00476BF2"/>
    <w:rsid w:val="004859D1"/>
    <w:rsid w:val="0050737E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663A"/>
    <w:rsid w:val="00625762"/>
    <w:rsid w:val="00632CB2"/>
    <w:rsid w:val="00634174"/>
    <w:rsid w:val="006436C4"/>
    <w:rsid w:val="0065482F"/>
    <w:rsid w:val="006D4F4D"/>
    <w:rsid w:val="006E0ECA"/>
    <w:rsid w:val="006F6FEC"/>
    <w:rsid w:val="00703817"/>
    <w:rsid w:val="00704A59"/>
    <w:rsid w:val="00707218"/>
    <w:rsid w:val="00717906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A3921"/>
    <w:rsid w:val="008A445D"/>
    <w:rsid w:val="008E4806"/>
    <w:rsid w:val="00925BB6"/>
    <w:rsid w:val="00941525"/>
    <w:rsid w:val="0094200E"/>
    <w:rsid w:val="0094741F"/>
    <w:rsid w:val="00955951"/>
    <w:rsid w:val="00981E05"/>
    <w:rsid w:val="009B7B12"/>
    <w:rsid w:val="009C138F"/>
    <w:rsid w:val="009D0CEB"/>
    <w:rsid w:val="009F398A"/>
    <w:rsid w:val="00A87F30"/>
    <w:rsid w:val="00AB06E5"/>
    <w:rsid w:val="00AD4CA8"/>
    <w:rsid w:val="00B059BB"/>
    <w:rsid w:val="00B20B6D"/>
    <w:rsid w:val="00B36A4A"/>
    <w:rsid w:val="00B47E9F"/>
    <w:rsid w:val="00B96F58"/>
    <w:rsid w:val="00BB2C73"/>
    <w:rsid w:val="00BB508B"/>
    <w:rsid w:val="00BD153C"/>
    <w:rsid w:val="00BD2AA5"/>
    <w:rsid w:val="00BD3D3D"/>
    <w:rsid w:val="00BF3B05"/>
    <w:rsid w:val="00C078C4"/>
    <w:rsid w:val="00C145D1"/>
    <w:rsid w:val="00C17F10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348E1"/>
    <w:rsid w:val="00D352FC"/>
    <w:rsid w:val="00D50388"/>
    <w:rsid w:val="00D736F1"/>
    <w:rsid w:val="00D74209"/>
    <w:rsid w:val="00D766D2"/>
    <w:rsid w:val="00DA49DC"/>
    <w:rsid w:val="00DB2204"/>
    <w:rsid w:val="00DC1561"/>
    <w:rsid w:val="00DD04B1"/>
    <w:rsid w:val="00DD439D"/>
    <w:rsid w:val="00DE614E"/>
    <w:rsid w:val="00DF3C47"/>
    <w:rsid w:val="00E37D9C"/>
    <w:rsid w:val="00E44A8B"/>
    <w:rsid w:val="00E558A5"/>
    <w:rsid w:val="00EA3A61"/>
    <w:rsid w:val="00EA63C9"/>
    <w:rsid w:val="00EB38D9"/>
    <w:rsid w:val="00EF3E8B"/>
    <w:rsid w:val="00F171DC"/>
    <w:rsid w:val="00F45B6D"/>
    <w:rsid w:val="00F55DEC"/>
    <w:rsid w:val="00F57D4F"/>
    <w:rsid w:val="00F603C5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5A84A5D-95B5-4738-8CA1-FD47A21F0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1615</Words>
  <Characters>921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35</cp:revision>
  <cp:lastPrinted>2019-05-15T08:53:00Z</cp:lastPrinted>
  <dcterms:created xsi:type="dcterms:W3CDTF">2017-10-09T13:47:00Z</dcterms:created>
  <dcterms:modified xsi:type="dcterms:W3CDTF">2019-05-15T08:54:00Z</dcterms:modified>
</cp:coreProperties>
</file>